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40FE7"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3939011B" wp14:editId="5AEC28DF">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42B2EF7A"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6599FE00"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5FB2284E" w14:textId="77777777" w:rsidR="000668DE" w:rsidRPr="00360CF1" w:rsidRDefault="000668DE" w:rsidP="000668DE">
      <w:pPr>
        <w:rPr>
          <w:sz w:val="36"/>
          <w:szCs w:val="36"/>
        </w:rPr>
      </w:pPr>
    </w:p>
    <w:p w14:paraId="50C11E2A" w14:textId="77777777" w:rsidR="000668DE" w:rsidRPr="00360CF1" w:rsidRDefault="000668DE" w:rsidP="000668DE">
      <w:pPr>
        <w:pStyle w:val="1"/>
        <w:rPr>
          <w:szCs w:val="44"/>
        </w:rPr>
      </w:pPr>
      <w:r w:rsidRPr="00360CF1">
        <w:rPr>
          <w:szCs w:val="44"/>
        </w:rPr>
        <w:t>ПОСТАНОВЛЕНИЕ</w:t>
      </w:r>
    </w:p>
    <w:p w14:paraId="1BAF0554"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27CB7781" w14:textId="77777777">
        <w:tc>
          <w:tcPr>
            <w:tcW w:w="4952" w:type="dxa"/>
            <w:tcBorders>
              <w:top w:val="nil"/>
              <w:left w:val="nil"/>
              <w:bottom w:val="nil"/>
              <w:right w:val="nil"/>
            </w:tcBorders>
          </w:tcPr>
          <w:p w14:paraId="246C39B7" w14:textId="77777777" w:rsidR="000668DE" w:rsidRPr="00360CF1" w:rsidRDefault="000668DE" w:rsidP="004B6EA1">
            <w:r w:rsidRPr="00360CF1">
              <w:t xml:space="preserve">от </w:t>
            </w:r>
            <w:r w:rsidR="000A7E14">
              <w:t>02.12.2021</w:t>
            </w:r>
          </w:p>
          <w:p w14:paraId="66EEDEEB" w14:textId="77777777" w:rsidR="000668DE" w:rsidRPr="00360CF1" w:rsidRDefault="000668DE" w:rsidP="004B6EA1">
            <w:pPr>
              <w:rPr>
                <w:sz w:val="10"/>
                <w:szCs w:val="10"/>
              </w:rPr>
            </w:pPr>
          </w:p>
          <w:p w14:paraId="74EADB79"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70F2A5B1" w14:textId="77777777" w:rsidR="000668DE" w:rsidRPr="00360CF1" w:rsidRDefault="000668DE" w:rsidP="000A7E14">
            <w:pPr>
              <w:tabs>
                <w:tab w:val="left" w:pos="3123"/>
                <w:tab w:val="left" w:pos="3270"/>
              </w:tabs>
              <w:jc w:val="right"/>
            </w:pPr>
            <w:r w:rsidRPr="00360CF1">
              <w:t xml:space="preserve">№ </w:t>
            </w:r>
            <w:r w:rsidR="000A7E14">
              <w:t>2171</w:t>
            </w:r>
            <w:r w:rsidRPr="00360CF1">
              <w:t xml:space="preserve">          </w:t>
            </w:r>
          </w:p>
        </w:tc>
      </w:tr>
    </w:tbl>
    <w:p w14:paraId="43B4619C" w14:textId="77777777" w:rsidR="00A27B69" w:rsidRPr="006B768C" w:rsidRDefault="00A27B69" w:rsidP="00A27B69">
      <w:pPr>
        <w:ind w:right="5103"/>
      </w:pPr>
    </w:p>
    <w:p w14:paraId="7A117E07" w14:textId="77777777" w:rsidR="002953D5" w:rsidRPr="006B768C" w:rsidRDefault="002953D5" w:rsidP="00F55E73">
      <w:pPr>
        <w:adjustRightInd w:val="0"/>
        <w:jc w:val="both"/>
        <w:outlineLvl w:val="0"/>
      </w:pPr>
    </w:p>
    <w:p w14:paraId="0C1CC304" w14:textId="77777777" w:rsidR="006B768C" w:rsidRDefault="006B768C" w:rsidP="006B768C">
      <w:pPr>
        <w:ind w:right="5103"/>
        <w:jc w:val="both"/>
        <w:rPr>
          <w:rFonts w:eastAsia="Calibri"/>
          <w:color w:val="000000"/>
          <w:lang w:eastAsia="en-US"/>
        </w:rPr>
      </w:pPr>
      <w:r w:rsidRPr="00620BF3">
        <w:rPr>
          <w:rFonts w:eastAsia="Calibri"/>
          <w:color w:val="000000"/>
          <w:lang w:eastAsia="en-US"/>
        </w:rPr>
        <w:t>О внесении изменений в некоторые постановления администрации района</w:t>
      </w:r>
    </w:p>
    <w:p w14:paraId="4672164B" w14:textId="77777777" w:rsidR="006B768C" w:rsidRPr="00ED332E" w:rsidRDefault="006B768C" w:rsidP="006B768C">
      <w:pPr>
        <w:autoSpaceDE w:val="0"/>
        <w:autoSpaceDN w:val="0"/>
        <w:adjustRightInd w:val="0"/>
        <w:ind w:right="5668" w:firstLine="709"/>
        <w:jc w:val="both"/>
        <w:rPr>
          <w:bCs/>
        </w:rPr>
      </w:pPr>
    </w:p>
    <w:p w14:paraId="21CE0AAC" w14:textId="77777777" w:rsidR="006B768C" w:rsidRPr="006B768C" w:rsidRDefault="006B768C" w:rsidP="006B768C">
      <w:pPr>
        <w:autoSpaceDE w:val="0"/>
        <w:autoSpaceDN w:val="0"/>
        <w:adjustRightInd w:val="0"/>
        <w:ind w:firstLine="709"/>
        <w:jc w:val="both"/>
        <w:rPr>
          <w:bCs/>
        </w:rPr>
      </w:pPr>
    </w:p>
    <w:p w14:paraId="787C30A3" w14:textId="77777777" w:rsidR="006B768C" w:rsidRPr="00ED332E" w:rsidRDefault="006B768C" w:rsidP="006B768C">
      <w:pPr>
        <w:autoSpaceDE w:val="0"/>
        <w:autoSpaceDN w:val="0"/>
        <w:adjustRightInd w:val="0"/>
        <w:ind w:firstLine="709"/>
        <w:jc w:val="both"/>
        <w:rPr>
          <w:bCs/>
        </w:rPr>
      </w:pPr>
      <w:r w:rsidRPr="00620BF3">
        <w:t xml:space="preserve">В соответствии с </w:t>
      </w:r>
      <w:r>
        <w:t>Федеральными</w:t>
      </w:r>
      <w:r w:rsidRPr="00620BF3">
        <w:t xml:space="preserve"> закон</w:t>
      </w:r>
      <w:r>
        <w:t>ами</w:t>
      </w:r>
      <w:r w:rsidRPr="00620BF3">
        <w:t xml:space="preserve"> </w:t>
      </w:r>
      <w:r w:rsidRPr="00A85B53">
        <w:t>от</w:t>
      </w:r>
      <w:r w:rsidRPr="00A15E3D">
        <w:t xml:space="preserve"> 22.12.2020 № 435-ФЗ </w:t>
      </w:r>
      <w:r>
        <w:t xml:space="preserve">                                </w:t>
      </w:r>
      <w:r w:rsidRPr="00A15E3D">
        <w:t>«</w:t>
      </w:r>
      <w:r>
        <w:t>О публично-правовой компании «</w:t>
      </w:r>
      <w:r w:rsidRPr="00A15E3D">
        <w:t>Единый заказчик в сфере строительства</w:t>
      </w:r>
      <w:r>
        <w:t>»</w:t>
      </w:r>
      <w:r w:rsidRPr="00A15E3D">
        <w:t xml:space="preserve"> </w:t>
      </w:r>
      <w:r>
        <w:t xml:space="preserve">                      </w:t>
      </w:r>
      <w:r w:rsidRPr="00A15E3D">
        <w:t>и о внесении изменений в отдельные законодательные акты Российской Федерации»</w:t>
      </w:r>
      <w:r>
        <w:t xml:space="preserve">, </w:t>
      </w:r>
      <w:r w:rsidRPr="00380967">
        <w:t>от 30.12.2020 № 509-ФЗ «О внесении изменении в отдельные законодательные акты Российской Федерации»</w:t>
      </w:r>
      <w:r>
        <w:t xml:space="preserve">, </w:t>
      </w:r>
      <w:r w:rsidRPr="00A85B53">
        <w:t xml:space="preserve">от </w:t>
      </w:r>
      <w:r>
        <w:t>05.04.2021 № 79-</w:t>
      </w:r>
      <w:r w:rsidRPr="00A85B53">
        <w:t>ФЗ</w:t>
      </w:r>
      <w:r>
        <w:t xml:space="preserve">                              </w:t>
      </w:r>
      <w:r w:rsidRPr="00A85B53">
        <w:t xml:space="preserve"> «</w:t>
      </w:r>
      <w:r>
        <w:t>О внесении изменений в отдельные законодательные акты Российской Федерации</w:t>
      </w:r>
      <w:r w:rsidRPr="00A85B53">
        <w:t>»</w:t>
      </w:r>
      <w:r>
        <w:t>, от 30.04.2021 № 120-ФЗ «</w:t>
      </w:r>
      <w:r w:rsidRPr="00380967">
        <w:t>О внесении</w:t>
      </w:r>
      <w:r>
        <w:t xml:space="preserve"> изменений в Федеральный закон «</w:t>
      </w:r>
      <w:r w:rsidRPr="00380967">
        <w:t>О государственной регистрац</w:t>
      </w:r>
      <w:r>
        <w:t>ии недвижимости»</w:t>
      </w:r>
      <w:r w:rsidRPr="00380967">
        <w:t xml:space="preserve"> и отдельные законодательные акты Российской Федерации</w:t>
      </w:r>
      <w:r>
        <w:t xml:space="preserve">», </w:t>
      </w:r>
      <w:r w:rsidRPr="003F5629">
        <w:t xml:space="preserve">от 01.07.2021 № 273-ФЗ </w:t>
      </w:r>
      <w:r>
        <w:t xml:space="preserve">                           </w:t>
      </w:r>
      <w:r w:rsidRPr="003F5629">
        <w:t>«</w:t>
      </w:r>
      <w:r>
        <w:t>О внесении изменений в Федеральный закон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и отдельные законодательные акты Российской Федерации</w:t>
      </w:r>
      <w:r w:rsidRPr="003F5629">
        <w:t>»</w:t>
      </w:r>
      <w:r>
        <w:t xml:space="preserve">,                        </w:t>
      </w:r>
      <w:r w:rsidRPr="003F5629">
        <w:t>от 01.07.2021 № 276-ФЗ «</w:t>
      </w:r>
      <w:r>
        <w:t>О внесении изменений в Градостроительный кодекс Российской Федерации и отдельные законодательные акты Российской Федерации</w:t>
      </w:r>
      <w:r w:rsidRPr="003F5629">
        <w:t>»</w:t>
      </w:r>
      <w:r>
        <w:t xml:space="preserve">, </w:t>
      </w:r>
      <w:r w:rsidRPr="00ED332E">
        <w:t xml:space="preserve">в целях </w:t>
      </w:r>
      <w:r w:rsidRPr="00A15E3D">
        <w:t>приведения муници</w:t>
      </w:r>
      <w:r w:rsidRPr="00ED332E">
        <w:rPr>
          <w:bCs/>
        </w:rPr>
        <w:t>пальных правовых актов</w:t>
      </w:r>
      <w:r>
        <w:rPr>
          <w:bCs/>
        </w:rPr>
        <w:t xml:space="preserve">                                     </w:t>
      </w:r>
      <w:r w:rsidRPr="00ED332E">
        <w:rPr>
          <w:bCs/>
        </w:rPr>
        <w:t>в соответствие с действующим законодательством</w:t>
      </w:r>
      <w:r w:rsidRPr="00ED332E">
        <w:t>:</w:t>
      </w:r>
    </w:p>
    <w:p w14:paraId="4F62DA58" w14:textId="77777777" w:rsidR="006B768C" w:rsidRPr="00ED332E" w:rsidRDefault="006B768C" w:rsidP="006B768C">
      <w:pPr>
        <w:autoSpaceDE w:val="0"/>
        <w:autoSpaceDN w:val="0"/>
        <w:adjustRightInd w:val="0"/>
        <w:ind w:firstLine="709"/>
        <w:jc w:val="both"/>
        <w:rPr>
          <w:b/>
          <w:bCs/>
        </w:rPr>
      </w:pPr>
    </w:p>
    <w:p w14:paraId="1E5F48FF" w14:textId="77777777" w:rsidR="006B768C" w:rsidRPr="00395EE8" w:rsidRDefault="006B768C" w:rsidP="006B768C">
      <w:pPr>
        <w:autoSpaceDE w:val="0"/>
        <w:autoSpaceDN w:val="0"/>
        <w:adjustRightInd w:val="0"/>
        <w:ind w:firstLine="709"/>
        <w:jc w:val="both"/>
        <w:rPr>
          <w:bCs/>
        </w:rPr>
      </w:pPr>
      <w:r w:rsidRPr="00AE6DA7">
        <w:rPr>
          <w:bCs/>
        </w:rPr>
        <w:t xml:space="preserve">1. </w:t>
      </w:r>
      <w:r>
        <w:rPr>
          <w:bCs/>
        </w:rPr>
        <w:t xml:space="preserve">Внести в </w:t>
      </w:r>
      <w:r w:rsidRPr="00AE6DA7">
        <w:rPr>
          <w:bCs/>
        </w:rPr>
        <w:t>приложени</w:t>
      </w:r>
      <w:r>
        <w:rPr>
          <w:bCs/>
        </w:rPr>
        <w:t>е</w:t>
      </w:r>
      <w:r w:rsidRPr="00AE6DA7">
        <w:rPr>
          <w:bCs/>
        </w:rPr>
        <w:t xml:space="preserve"> к постановлению администрации района</w:t>
      </w:r>
      <w:r>
        <w:rPr>
          <w:bCs/>
        </w:rPr>
        <w:t xml:space="preserve">                             от 03.12.2015</w:t>
      </w:r>
      <w:r w:rsidRPr="00AE6DA7">
        <w:rPr>
          <w:bCs/>
        </w:rPr>
        <w:t xml:space="preserve"> № </w:t>
      </w:r>
      <w:r>
        <w:rPr>
          <w:bCs/>
        </w:rPr>
        <w:t>2397</w:t>
      </w:r>
      <w:r w:rsidRPr="00AE6DA7">
        <w:rPr>
          <w:bCs/>
        </w:rPr>
        <w:t xml:space="preserve"> «Об утверждении административного регламента предоставления муниципальной услуги </w:t>
      </w:r>
      <w:r>
        <w:rPr>
          <w:bCs/>
        </w:rPr>
        <w:t>«</w:t>
      </w:r>
      <w:r w:rsidRPr="00D57095">
        <w:rPr>
          <w:bCs/>
        </w:rPr>
        <w:t>Предоставление земельных участков</w:t>
      </w:r>
      <w:r>
        <w:rPr>
          <w:bCs/>
        </w:rPr>
        <w:t xml:space="preserve">            </w:t>
      </w:r>
      <w:r w:rsidRPr="00D57095">
        <w:rPr>
          <w:bCs/>
        </w:rPr>
        <w:t>в собственность для индивидуального жилищного строительства из земель, находящихся в муниципальной собственности или государственная собственность на которые не разграничена, однократно бесплатно отдельным категориям граждан</w:t>
      </w:r>
      <w:r>
        <w:rPr>
          <w:bCs/>
        </w:rPr>
        <w:t>»</w:t>
      </w:r>
      <w:r w:rsidRPr="00AE6DA7">
        <w:rPr>
          <w:bCs/>
        </w:rPr>
        <w:t xml:space="preserve"> </w:t>
      </w:r>
      <w:r w:rsidRPr="00624EE8">
        <w:rPr>
          <w:bCs/>
          <w:iCs/>
        </w:rPr>
        <w:t xml:space="preserve">(с изменениями от </w:t>
      </w:r>
      <w:hyperlink r:id="rId9" w:tgtFrame="ChangingDocument" w:tooltip="О внесении изменений в некоторые постановления администрации района" w:history="1">
        <w:r w:rsidRPr="00624EE8">
          <w:rPr>
            <w:rStyle w:val="af9"/>
            <w:bCs/>
            <w:iCs/>
            <w:color w:val="auto"/>
            <w:u w:val="none"/>
          </w:rPr>
          <w:t>09.03.2016 № 604</w:t>
        </w:r>
      </w:hyperlink>
      <w:r w:rsidRPr="00624EE8">
        <w:rPr>
          <w:bCs/>
          <w:iCs/>
        </w:rPr>
        <w:t xml:space="preserve">, </w:t>
      </w:r>
      <w:r w:rsidRPr="00624EE8">
        <w:rPr>
          <w:bCs/>
        </w:rPr>
        <w:t xml:space="preserve">от </w:t>
      </w:r>
      <w:hyperlink r:id="rId10" w:tgtFrame="ChangingDocument" w:history="1">
        <w:r w:rsidRPr="00624EE8">
          <w:rPr>
            <w:rStyle w:val="af9"/>
            <w:bCs/>
            <w:color w:val="auto"/>
            <w:u w:val="none"/>
          </w:rPr>
          <w:t>18.07.2016</w:t>
        </w:r>
        <w:r>
          <w:rPr>
            <w:rStyle w:val="af9"/>
            <w:bCs/>
            <w:color w:val="auto"/>
            <w:u w:val="none"/>
          </w:rPr>
          <w:t xml:space="preserve">                        </w:t>
        </w:r>
        <w:r w:rsidRPr="00624EE8">
          <w:rPr>
            <w:rStyle w:val="af9"/>
            <w:bCs/>
            <w:color w:val="auto"/>
            <w:u w:val="none"/>
          </w:rPr>
          <w:t>№ 1727</w:t>
        </w:r>
      </w:hyperlink>
      <w:r w:rsidRPr="00624EE8">
        <w:rPr>
          <w:bCs/>
        </w:rPr>
        <w:t xml:space="preserve">, </w:t>
      </w:r>
      <w:r w:rsidRPr="00624EE8">
        <w:rPr>
          <w:bCs/>
          <w:iCs/>
        </w:rPr>
        <w:t xml:space="preserve">от </w:t>
      </w:r>
      <w:hyperlink r:id="rId11" w:tgtFrame="ChangingDocument" w:tooltip="О внесении изменений в некоторые постановления администрации района" w:history="1">
        <w:r w:rsidRPr="00624EE8">
          <w:rPr>
            <w:rStyle w:val="af9"/>
            <w:bCs/>
            <w:iCs/>
            <w:color w:val="auto"/>
            <w:u w:val="none"/>
          </w:rPr>
          <w:t>12.10.2016 № 2347</w:t>
        </w:r>
      </w:hyperlink>
      <w:r w:rsidRPr="00624EE8">
        <w:rPr>
          <w:bCs/>
          <w:iCs/>
        </w:rPr>
        <w:t xml:space="preserve">, от </w:t>
      </w:r>
      <w:hyperlink r:id="rId12" w:tgtFrame="ChangingDocument" w:history="1">
        <w:r w:rsidRPr="00624EE8">
          <w:rPr>
            <w:rStyle w:val="af9"/>
            <w:bCs/>
            <w:color w:val="auto"/>
            <w:u w:val="none"/>
          </w:rPr>
          <w:t>06.02.2017 № 124</w:t>
        </w:r>
      </w:hyperlink>
      <w:r w:rsidRPr="00624EE8">
        <w:rPr>
          <w:bCs/>
        </w:rPr>
        <w:t>,</w:t>
      </w:r>
      <w:r w:rsidRPr="00624EE8">
        <w:rPr>
          <w:bCs/>
          <w:iCs/>
        </w:rPr>
        <w:t xml:space="preserve"> от </w:t>
      </w:r>
      <w:hyperlink r:id="rId13" w:tgtFrame="ChangingDocument" w:history="1">
        <w:r w:rsidRPr="00624EE8">
          <w:rPr>
            <w:rStyle w:val="af9"/>
            <w:bCs/>
            <w:iCs/>
            <w:color w:val="auto"/>
            <w:u w:val="none"/>
          </w:rPr>
          <w:t>15.05.2017 № 967</w:t>
        </w:r>
      </w:hyperlink>
      <w:r w:rsidRPr="00624EE8">
        <w:rPr>
          <w:bCs/>
          <w:iCs/>
        </w:rPr>
        <w:t>,</w:t>
      </w:r>
      <w:r>
        <w:rPr>
          <w:bCs/>
          <w:iCs/>
        </w:rPr>
        <w:t xml:space="preserve">                       </w:t>
      </w:r>
      <w:r w:rsidRPr="00624EE8">
        <w:rPr>
          <w:bCs/>
          <w:iCs/>
        </w:rPr>
        <w:t xml:space="preserve">от </w:t>
      </w:r>
      <w:hyperlink r:id="rId14" w:tgtFrame="ChangingDocument" w:history="1">
        <w:r w:rsidRPr="00624EE8">
          <w:rPr>
            <w:rStyle w:val="af9"/>
            <w:bCs/>
            <w:iCs/>
            <w:color w:val="auto"/>
            <w:u w:val="none"/>
          </w:rPr>
          <w:t>29.09.2017 № 1979</w:t>
        </w:r>
      </w:hyperlink>
      <w:r w:rsidRPr="00624EE8">
        <w:rPr>
          <w:bCs/>
          <w:iCs/>
        </w:rPr>
        <w:t xml:space="preserve">, от </w:t>
      </w:r>
      <w:hyperlink r:id="rId15" w:tgtFrame="ChangingDocument" w:history="1">
        <w:r w:rsidRPr="00624EE8">
          <w:rPr>
            <w:rStyle w:val="af9"/>
            <w:bCs/>
            <w:iCs/>
            <w:color w:val="auto"/>
            <w:u w:val="none"/>
          </w:rPr>
          <w:t>25.05.2018 № 1221</w:t>
        </w:r>
      </w:hyperlink>
      <w:r w:rsidRPr="00624EE8">
        <w:rPr>
          <w:bCs/>
          <w:iCs/>
        </w:rPr>
        <w:t xml:space="preserve">, от </w:t>
      </w:r>
      <w:hyperlink r:id="rId16" w:tgtFrame="ChangingDocument" w:history="1">
        <w:r w:rsidRPr="00624EE8">
          <w:rPr>
            <w:rStyle w:val="af9"/>
            <w:bCs/>
            <w:iCs/>
            <w:color w:val="auto"/>
            <w:u w:val="none"/>
          </w:rPr>
          <w:t>25.06.2018 № 1421</w:t>
        </w:r>
      </w:hyperlink>
      <w:r w:rsidRPr="00624EE8">
        <w:rPr>
          <w:bCs/>
          <w:iCs/>
        </w:rPr>
        <w:t xml:space="preserve">, от </w:t>
      </w:r>
      <w:hyperlink r:id="rId17" w:tooltip="постановление от 15.01.2019 0:00:00 №97 Администрация Нижневартовского района&#10;&#10;О внесении изменений в некоторые постановления администрации района" w:history="1">
        <w:r w:rsidRPr="00624EE8">
          <w:rPr>
            <w:rStyle w:val="af9"/>
            <w:bCs/>
            <w:iCs/>
            <w:color w:val="auto"/>
            <w:u w:val="none"/>
          </w:rPr>
          <w:t xml:space="preserve">15.01.2019 </w:t>
        </w:r>
        <w:r w:rsidRPr="00624EE8">
          <w:rPr>
            <w:rStyle w:val="af9"/>
            <w:bCs/>
            <w:iCs/>
            <w:color w:val="auto"/>
            <w:u w:val="none"/>
          </w:rPr>
          <w:lastRenderedPageBreak/>
          <w:t>№ 97</w:t>
        </w:r>
      </w:hyperlink>
      <w:r>
        <w:rPr>
          <w:rStyle w:val="af9"/>
          <w:bCs/>
          <w:iCs/>
          <w:color w:val="auto"/>
          <w:u w:val="none"/>
        </w:rPr>
        <w:t xml:space="preserve">, от </w:t>
      </w:r>
      <w:r>
        <w:t>09.06.2021 № 997</w:t>
      </w:r>
      <w:r w:rsidRPr="00624EE8">
        <w:rPr>
          <w:bCs/>
          <w:iCs/>
        </w:rPr>
        <w:t xml:space="preserve">) </w:t>
      </w:r>
      <w:r>
        <w:rPr>
          <w:bCs/>
          <w:iCs/>
        </w:rPr>
        <w:t xml:space="preserve">изменение, </w:t>
      </w:r>
      <w:r>
        <w:rPr>
          <w:bCs/>
        </w:rPr>
        <w:t xml:space="preserve">дополнив раздел </w:t>
      </w:r>
      <w:r>
        <w:rPr>
          <w:bCs/>
          <w:lang w:val="en-US"/>
        </w:rPr>
        <w:t>III</w:t>
      </w:r>
      <w:r>
        <w:rPr>
          <w:bCs/>
        </w:rPr>
        <w:t xml:space="preserve"> подразделом следующего содержания:</w:t>
      </w:r>
    </w:p>
    <w:p w14:paraId="48802F1C" w14:textId="77777777" w:rsidR="006B768C" w:rsidRPr="00C87C39" w:rsidRDefault="006B768C" w:rsidP="006B768C">
      <w:pPr>
        <w:autoSpaceDE w:val="0"/>
        <w:autoSpaceDN w:val="0"/>
        <w:adjustRightInd w:val="0"/>
        <w:jc w:val="center"/>
        <w:rPr>
          <w:bCs/>
        </w:rPr>
      </w:pPr>
      <w:r w:rsidRPr="00600472">
        <w:rPr>
          <w:b/>
          <w:bCs/>
        </w:rPr>
        <w:t>«</w:t>
      </w:r>
      <w:r w:rsidRPr="00600472">
        <w:rPr>
          <w:b/>
        </w:rPr>
        <w:t>Варианты предоставления муниципальной услуги, включающие порядок предоставления указанных услуг отдельным категориям заявителей, объединенных общими признаками</w:t>
      </w:r>
    </w:p>
    <w:p w14:paraId="789C2228" w14:textId="77777777" w:rsidR="006B768C" w:rsidRPr="00C87C39" w:rsidRDefault="006B768C" w:rsidP="006B768C">
      <w:pPr>
        <w:autoSpaceDE w:val="0"/>
        <w:autoSpaceDN w:val="0"/>
        <w:adjustRightInd w:val="0"/>
        <w:ind w:firstLine="709"/>
        <w:jc w:val="both"/>
        <w:rPr>
          <w:bCs/>
        </w:rPr>
      </w:pPr>
    </w:p>
    <w:p w14:paraId="18D74255" w14:textId="77777777" w:rsidR="006B768C" w:rsidRPr="00C87C39" w:rsidRDefault="006B768C" w:rsidP="006B768C">
      <w:pPr>
        <w:autoSpaceDE w:val="0"/>
        <w:autoSpaceDN w:val="0"/>
        <w:adjustRightInd w:val="0"/>
        <w:ind w:firstLine="709"/>
        <w:jc w:val="both"/>
        <w:rPr>
          <w:bCs/>
        </w:rPr>
      </w:pPr>
      <w:r>
        <w:rPr>
          <w:bCs/>
        </w:rPr>
        <w:t xml:space="preserve">39.1. </w:t>
      </w:r>
      <w:r w:rsidRPr="00C87C39">
        <w:rPr>
          <w:bCs/>
        </w:rPr>
        <w:t>Иные 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отсутствуют.</w:t>
      </w:r>
      <w:r>
        <w:rPr>
          <w:bCs/>
        </w:rPr>
        <w:t>»</w:t>
      </w:r>
      <w:r w:rsidRPr="007446C2">
        <w:rPr>
          <w:bCs/>
        </w:rPr>
        <w:t>.</w:t>
      </w:r>
      <w:r w:rsidRPr="00C87C39">
        <w:rPr>
          <w:bCs/>
        </w:rPr>
        <w:t xml:space="preserve"> </w:t>
      </w:r>
    </w:p>
    <w:p w14:paraId="15187CA4" w14:textId="77777777" w:rsidR="006B768C" w:rsidRDefault="006B768C" w:rsidP="006B768C">
      <w:pPr>
        <w:autoSpaceDE w:val="0"/>
        <w:autoSpaceDN w:val="0"/>
        <w:adjustRightInd w:val="0"/>
        <w:ind w:firstLine="709"/>
        <w:jc w:val="both"/>
        <w:rPr>
          <w:bCs/>
        </w:rPr>
      </w:pPr>
    </w:p>
    <w:p w14:paraId="6772572C" w14:textId="77777777" w:rsidR="006B768C" w:rsidRDefault="006B768C" w:rsidP="006B768C">
      <w:pPr>
        <w:autoSpaceDE w:val="0"/>
        <w:autoSpaceDN w:val="0"/>
        <w:adjustRightInd w:val="0"/>
        <w:ind w:firstLine="709"/>
        <w:jc w:val="both"/>
        <w:rPr>
          <w:bCs/>
          <w:iCs/>
        </w:rPr>
      </w:pPr>
      <w:r>
        <w:rPr>
          <w:bCs/>
        </w:rPr>
        <w:t xml:space="preserve">2. Внести в </w:t>
      </w:r>
      <w:r w:rsidRPr="00AE6DA7">
        <w:rPr>
          <w:bCs/>
        </w:rPr>
        <w:t>приложени</w:t>
      </w:r>
      <w:r>
        <w:rPr>
          <w:bCs/>
        </w:rPr>
        <w:t xml:space="preserve">е </w:t>
      </w:r>
      <w:r w:rsidRPr="008F459A">
        <w:rPr>
          <w:rFonts w:eastAsia="Calibri"/>
        </w:rPr>
        <w:t xml:space="preserve">к постановлению администрации района </w:t>
      </w:r>
      <w:r>
        <w:rPr>
          <w:rFonts w:eastAsia="Calibri"/>
        </w:rPr>
        <w:t xml:space="preserve">                          </w:t>
      </w:r>
      <w:r w:rsidRPr="008F459A">
        <w:t xml:space="preserve">от </w:t>
      </w:r>
      <w:r w:rsidRPr="00B71329">
        <w:rPr>
          <w:bCs/>
        </w:rPr>
        <w:t>07.05.2019 № 950 «Об утверждении административного регламента предоставления муниципальной услуги «Выдача разрешения на использование земель или земельных участков без предоставления земельных участков</w:t>
      </w:r>
      <w:r>
        <w:rPr>
          <w:bCs/>
        </w:rPr>
        <w:t xml:space="preserve">                               </w:t>
      </w:r>
      <w:r w:rsidRPr="00B71329">
        <w:rPr>
          <w:bCs/>
        </w:rPr>
        <w:t>и установления сервитута, публичного сервитута» (с изменениями</w:t>
      </w:r>
      <w:r>
        <w:rPr>
          <w:bCs/>
        </w:rPr>
        <w:t xml:space="preserve">                                </w:t>
      </w:r>
      <w:r w:rsidRPr="00B71329">
        <w:rPr>
          <w:bCs/>
        </w:rPr>
        <w:t>от 12.12.2019 № 2469, от 30.11.2020 № 1835</w:t>
      </w:r>
      <w:r>
        <w:rPr>
          <w:bCs/>
        </w:rPr>
        <w:t xml:space="preserve">, </w:t>
      </w:r>
      <w:r w:rsidRPr="00EB5D5E">
        <w:rPr>
          <w:bCs/>
        </w:rPr>
        <w:t>от 09.06.2021 № 997</w:t>
      </w:r>
      <w:r w:rsidRPr="00B71329">
        <w:rPr>
          <w:bCs/>
        </w:rPr>
        <w:t>)</w:t>
      </w:r>
      <w:r>
        <w:rPr>
          <w:bCs/>
        </w:rPr>
        <w:t xml:space="preserve"> изменение,</w:t>
      </w:r>
      <w:r w:rsidRPr="00B71329">
        <w:rPr>
          <w:bCs/>
        </w:rPr>
        <w:t xml:space="preserve"> </w:t>
      </w:r>
      <w:r>
        <w:rPr>
          <w:bCs/>
        </w:rPr>
        <w:t xml:space="preserve">дополнив раздел </w:t>
      </w:r>
      <w:r>
        <w:rPr>
          <w:bCs/>
          <w:lang w:val="en-US"/>
        </w:rPr>
        <w:t>III</w:t>
      </w:r>
      <w:r>
        <w:rPr>
          <w:bCs/>
        </w:rPr>
        <w:t xml:space="preserve"> подразделом следующего содержания:</w:t>
      </w:r>
    </w:p>
    <w:p w14:paraId="28872AA6" w14:textId="77777777" w:rsidR="006B768C" w:rsidRDefault="006B768C" w:rsidP="006B768C">
      <w:pPr>
        <w:autoSpaceDE w:val="0"/>
        <w:autoSpaceDN w:val="0"/>
        <w:adjustRightInd w:val="0"/>
        <w:jc w:val="center"/>
        <w:rPr>
          <w:bCs/>
        </w:rPr>
      </w:pPr>
      <w:r>
        <w:rPr>
          <w:b/>
          <w:bCs/>
        </w:rPr>
        <w:t>«</w:t>
      </w:r>
      <w:r>
        <w:rPr>
          <w:b/>
        </w:rPr>
        <w:t>Варианты предоставления муниципальной услуги, включающие порядок предоставления указанных услуг отдельным категориям заявителей, объединенных общими признаками</w:t>
      </w:r>
    </w:p>
    <w:p w14:paraId="647BD8DA" w14:textId="77777777" w:rsidR="006B768C" w:rsidRDefault="006B768C" w:rsidP="006B768C">
      <w:pPr>
        <w:autoSpaceDE w:val="0"/>
        <w:autoSpaceDN w:val="0"/>
        <w:adjustRightInd w:val="0"/>
        <w:ind w:firstLine="709"/>
        <w:jc w:val="both"/>
        <w:rPr>
          <w:bCs/>
        </w:rPr>
      </w:pPr>
    </w:p>
    <w:p w14:paraId="7E3B0606" w14:textId="77777777" w:rsidR="006B768C" w:rsidRDefault="006B768C" w:rsidP="006B768C">
      <w:pPr>
        <w:autoSpaceDE w:val="0"/>
        <w:autoSpaceDN w:val="0"/>
        <w:adjustRightInd w:val="0"/>
        <w:ind w:firstLine="709"/>
        <w:jc w:val="both"/>
        <w:rPr>
          <w:bCs/>
        </w:rPr>
      </w:pPr>
      <w:r>
        <w:rPr>
          <w:bCs/>
        </w:rPr>
        <w:t>37.1. Иные 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отсутствуют.»</w:t>
      </w:r>
      <w:r w:rsidRPr="00185ACB">
        <w:rPr>
          <w:bCs/>
        </w:rPr>
        <w:t>.</w:t>
      </w:r>
      <w:r>
        <w:rPr>
          <w:bCs/>
        </w:rPr>
        <w:t xml:space="preserve"> </w:t>
      </w:r>
    </w:p>
    <w:p w14:paraId="3963046C" w14:textId="77777777" w:rsidR="006B768C" w:rsidRDefault="006B768C" w:rsidP="006B768C">
      <w:pPr>
        <w:autoSpaceDE w:val="0"/>
        <w:autoSpaceDN w:val="0"/>
        <w:adjustRightInd w:val="0"/>
        <w:ind w:firstLine="709"/>
        <w:jc w:val="both"/>
        <w:rPr>
          <w:bCs/>
        </w:rPr>
      </w:pPr>
    </w:p>
    <w:p w14:paraId="26AD80F9" w14:textId="77777777" w:rsidR="006B768C" w:rsidRPr="009D3FE0" w:rsidRDefault="006B768C" w:rsidP="006B768C">
      <w:pPr>
        <w:autoSpaceDE w:val="0"/>
        <w:autoSpaceDN w:val="0"/>
        <w:adjustRightInd w:val="0"/>
        <w:ind w:firstLine="709"/>
        <w:jc w:val="both"/>
        <w:rPr>
          <w:bCs/>
        </w:rPr>
      </w:pPr>
      <w:r>
        <w:rPr>
          <w:bCs/>
        </w:rPr>
        <w:t xml:space="preserve">3. Внести в приложение </w:t>
      </w:r>
      <w:r>
        <w:rPr>
          <w:rFonts w:eastAsia="Calibri"/>
        </w:rPr>
        <w:t>к постановлению администрации района                              от 07.05.2019 № 951</w:t>
      </w:r>
      <w:r>
        <w:t xml:space="preserve"> «Об утверждении административного регламента предоставления муниципальной услуги «Перераспределение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 (с изменениями </w:t>
      </w:r>
      <w:r w:rsidRPr="0033431A">
        <w:t xml:space="preserve">от 12.12.2019 № 2469, от </w:t>
      </w:r>
      <w:r>
        <w:t>09.06.2021 № 997</w:t>
      </w:r>
      <w:r w:rsidRPr="0033431A">
        <w:t xml:space="preserve">) </w:t>
      </w:r>
      <w:r>
        <w:t>изменение, дополнив</w:t>
      </w:r>
      <w:r w:rsidRPr="00B5464F">
        <w:rPr>
          <w:bCs/>
        </w:rPr>
        <w:t xml:space="preserve"> </w:t>
      </w:r>
      <w:r>
        <w:rPr>
          <w:bCs/>
        </w:rPr>
        <w:t xml:space="preserve">раздел </w:t>
      </w:r>
      <w:r>
        <w:rPr>
          <w:bCs/>
          <w:lang w:val="en-US"/>
        </w:rPr>
        <w:t>III</w:t>
      </w:r>
      <w:r>
        <w:rPr>
          <w:bCs/>
        </w:rPr>
        <w:t xml:space="preserve"> </w:t>
      </w:r>
      <w:r w:rsidRPr="0033431A">
        <w:t>подразделом следующего содержания</w:t>
      </w:r>
      <w:r w:rsidRPr="009D3FE0">
        <w:rPr>
          <w:bCs/>
        </w:rPr>
        <w:t>:</w:t>
      </w:r>
    </w:p>
    <w:p w14:paraId="69398CD9" w14:textId="77777777" w:rsidR="006B768C" w:rsidRPr="009D3FE0" w:rsidRDefault="006B768C" w:rsidP="006B768C">
      <w:pPr>
        <w:autoSpaceDE w:val="0"/>
        <w:autoSpaceDN w:val="0"/>
        <w:adjustRightInd w:val="0"/>
        <w:jc w:val="center"/>
        <w:rPr>
          <w:b/>
          <w:bCs/>
        </w:rPr>
      </w:pPr>
      <w:r w:rsidRPr="009D3FE0">
        <w:rPr>
          <w:b/>
          <w:bCs/>
        </w:rPr>
        <w:t>«Варианты предоставления муниципальной услуги, включающие порядок предоставления указанных услуг отдельным категориям заявителей, объединенных общими признаками</w:t>
      </w:r>
    </w:p>
    <w:p w14:paraId="5FDD4A1B" w14:textId="77777777" w:rsidR="006B768C" w:rsidRPr="009D3FE0" w:rsidRDefault="006B768C" w:rsidP="006B768C">
      <w:pPr>
        <w:autoSpaceDE w:val="0"/>
        <w:autoSpaceDN w:val="0"/>
        <w:adjustRightInd w:val="0"/>
        <w:ind w:firstLine="709"/>
        <w:jc w:val="both"/>
        <w:rPr>
          <w:bCs/>
        </w:rPr>
      </w:pPr>
    </w:p>
    <w:p w14:paraId="4770CF84" w14:textId="77777777" w:rsidR="006B768C" w:rsidRPr="00185ACB" w:rsidRDefault="006B768C" w:rsidP="006B768C">
      <w:pPr>
        <w:autoSpaceDE w:val="0"/>
        <w:autoSpaceDN w:val="0"/>
        <w:adjustRightInd w:val="0"/>
        <w:ind w:firstLine="709"/>
        <w:jc w:val="both"/>
        <w:rPr>
          <w:bCs/>
        </w:rPr>
      </w:pPr>
      <w:r w:rsidRPr="00185ACB">
        <w:rPr>
          <w:bCs/>
        </w:rPr>
        <w:t>41.1.</w:t>
      </w:r>
      <w:r>
        <w:rPr>
          <w:bCs/>
        </w:rPr>
        <w:t xml:space="preserve"> </w:t>
      </w:r>
      <w:r w:rsidRPr="009D3FE0">
        <w:rPr>
          <w:bCs/>
        </w:rPr>
        <w:t>Иные 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отсутствуют.»</w:t>
      </w:r>
      <w:r w:rsidRPr="00185ACB">
        <w:rPr>
          <w:bCs/>
        </w:rPr>
        <w:t>.</w:t>
      </w:r>
    </w:p>
    <w:p w14:paraId="4DD5CF66" w14:textId="77777777" w:rsidR="006B768C" w:rsidRDefault="006B768C" w:rsidP="006B768C">
      <w:pPr>
        <w:autoSpaceDE w:val="0"/>
        <w:autoSpaceDN w:val="0"/>
        <w:adjustRightInd w:val="0"/>
        <w:ind w:firstLine="709"/>
        <w:jc w:val="both"/>
        <w:rPr>
          <w:bCs/>
        </w:rPr>
      </w:pPr>
    </w:p>
    <w:p w14:paraId="1E824ABB" w14:textId="77777777" w:rsidR="006B768C" w:rsidRPr="00C74E3D" w:rsidRDefault="006B768C" w:rsidP="006B768C">
      <w:pPr>
        <w:autoSpaceDE w:val="0"/>
        <w:autoSpaceDN w:val="0"/>
        <w:adjustRightInd w:val="0"/>
        <w:ind w:firstLine="709"/>
        <w:jc w:val="both"/>
        <w:rPr>
          <w:bCs/>
        </w:rPr>
      </w:pPr>
      <w:r w:rsidRPr="00C74E3D">
        <w:rPr>
          <w:bCs/>
        </w:rPr>
        <w:lastRenderedPageBreak/>
        <w:t>4. Внести в приложение к постановлению администрации района</w:t>
      </w:r>
      <w:r>
        <w:rPr>
          <w:bCs/>
        </w:rPr>
        <w:t xml:space="preserve">                           </w:t>
      </w:r>
      <w:r w:rsidRPr="00C74E3D">
        <w:rPr>
          <w:bCs/>
        </w:rPr>
        <w:t xml:space="preserve"> от 23.05.2019 № 1037 «Об утверждении административного регламента предоставления муниципальной услуги «Прекращение права постоянного (бессрочного) пользования и права пожизненного наследуемого владения земельными участками, находящимися в муниципальной собственности или государственная собственность на которые не разграничена» </w:t>
      </w:r>
      <w:r>
        <w:t>(</w:t>
      </w:r>
      <w:r>
        <w:rPr>
          <w:bCs/>
          <w:iCs/>
        </w:rPr>
        <w:t xml:space="preserve">с изменениями              </w:t>
      </w:r>
      <w:r>
        <w:rPr>
          <w:bCs/>
        </w:rPr>
        <w:t>от 09.06.2021 № 997)</w:t>
      </w:r>
      <w:r w:rsidRPr="0023020B">
        <w:rPr>
          <w:bCs/>
        </w:rPr>
        <w:t xml:space="preserve"> </w:t>
      </w:r>
      <w:r w:rsidRPr="00C74E3D">
        <w:rPr>
          <w:bCs/>
        </w:rPr>
        <w:t>следующие изменения:</w:t>
      </w:r>
    </w:p>
    <w:p w14:paraId="0779B723" w14:textId="77777777" w:rsidR="006B768C" w:rsidRPr="00C74E3D" w:rsidRDefault="006B768C" w:rsidP="006B768C">
      <w:pPr>
        <w:autoSpaceDE w:val="0"/>
        <w:autoSpaceDN w:val="0"/>
        <w:adjustRightInd w:val="0"/>
        <w:ind w:firstLine="709"/>
        <w:jc w:val="both"/>
        <w:rPr>
          <w:bCs/>
        </w:rPr>
      </w:pPr>
      <w:r w:rsidRPr="00C74E3D">
        <w:rPr>
          <w:bCs/>
        </w:rPr>
        <w:t xml:space="preserve">4.1. </w:t>
      </w:r>
      <w:r>
        <w:rPr>
          <w:bCs/>
        </w:rPr>
        <w:t>Подпункт 2 пункта 2</w:t>
      </w:r>
      <w:r w:rsidRPr="00C74E3D">
        <w:rPr>
          <w:bCs/>
        </w:rPr>
        <w:t xml:space="preserve">0 </w:t>
      </w:r>
      <w:r>
        <w:rPr>
          <w:bCs/>
        </w:rPr>
        <w:t xml:space="preserve">изложить </w:t>
      </w:r>
      <w:r w:rsidRPr="00C74E3D">
        <w:rPr>
          <w:bCs/>
        </w:rPr>
        <w:t>в следующей редакции:</w:t>
      </w:r>
    </w:p>
    <w:p w14:paraId="63736CF7" w14:textId="77777777" w:rsidR="006B768C" w:rsidRPr="00C74E3D" w:rsidRDefault="006B768C" w:rsidP="006B768C">
      <w:pPr>
        <w:autoSpaceDE w:val="0"/>
        <w:autoSpaceDN w:val="0"/>
        <w:adjustRightInd w:val="0"/>
        <w:ind w:firstLine="709"/>
        <w:jc w:val="both"/>
        <w:rPr>
          <w:bCs/>
        </w:rPr>
      </w:pPr>
      <w:r w:rsidRPr="00C74E3D">
        <w:rPr>
          <w:bCs/>
        </w:rPr>
        <w:t>«</w:t>
      </w:r>
      <w:r>
        <w:rPr>
          <w:bCs/>
        </w:rPr>
        <w:t xml:space="preserve">2) </w:t>
      </w:r>
      <w:r>
        <w:rPr>
          <w:rFonts w:eastAsiaTheme="minorHAnsi" w:cs="Arial"/>
          <w:lang w:eastAsia="en-US"/>
        </w:rPr>
        <w:t>выписка из Единого государственного реестра недвижимости (при наличии в Едином государственном реестре недвижимости сведений о таком земельном участке)</w:t>
      </w:r>
      <w:r w:rsidRPr="00C74E3D">
        <w:rPr>
          <w:bCs/>
        </w:rPr>
        <w:t>;».</w:t>
      </w:r>
    </w:p>
    <w:p w14:paraId="5E2822DC" w14:textId="77777777" w:rsidR="006B768C" w:rsidRPr="00273139" w:rsidRDefault="006B768C" w:rsidP="006B768C">
      <w:pPr>
        <w:autoSpaceDE w:val="0"/>
        <w:autoSpaceDN w:val="0"/>
        <w:adjustRightInd w:val="0"/>
        <w:ind w:firstLine="709"/>
        <w:jc w:val="both"/>
        <w:rPr>
          <w:bCs/>
        </w:rPr>
      </w:pPr>
      <w:r w:rsidRPr="00C74E3D">
        <w:rPr>
          <w:bCs/>
        </w:rPr>
        <w:t>4</w:t>
      </w:r>
      <w:r>
        <w:rPr>
          <w:bCs/>
        </w:rPr>
        <w:t>.2. Д</w:t>
      </w:r>
      <w:r w:rsidRPr="00273139">
        <w:rPr>
          <w:bCs/>
        </w:rPr>
        <w:t xml:space="preserve">ополнить </w:t>
      </w:r>
      <w:r>
        <w:rPr>
          <w:bCs/>
        </w:rPr>
        <w:t>раздел III</w:t>
      </w:r>
      <w:r w:rsidRPr="00273139">
        <w:rPr>
          <w:bCs/>
        </w:rPr>
        <w:t xml:space="preserve"> подразделом следующего содержания:</w:t>
      </w:r>
    </w:p>
    <w:p w14:paraId="44CE37AD" w14:textId="77777777" w:rsidR="006B768C" w:rsidRPr="00273139" w:rsidRDefault="006B768C" w:rsidP="006B768C">
      <w:pPr>
        <w:autoSpaceDE w:val="0"/>
        <w:autoSpaceDN w:val="0"/>
        <w:adjustRightInd w:val="0"/>
        <w:jc w:val="center"/>
        <w:rPr>
          <w:b/>
          <w:bCs/>
        </w:rPr>
      </w:pPr>
      <w:r w:rsidRPr="00273139">
        <w:rPr>
          <w:b/>
          <w:bCs/>
        </w:rPr>
        <w:t>«Варианты предоставления муниципальной услуги, включающие порядок предоставления указанных услуг отдельным категориям заявителей, объединенных общими признаками</w:t>
      </w:r>
    </w:p>
    <w:p w14:paraId="363AB4F3" w14:textId="77777777" w:rsidR="006B768C" w:rsidRPr="006B768C" w:rsidRDefault="006B768C" w:rsidP="006B768C">
      <w:pPr>
        <w:autoSpaceDE w:val="0"/>
        <w:autoSpaceDN w:val="0"/>
        <w:adjustRightInd w:val="0"/>
        <w:ind w:firstLine="709"/>
        <w:jc w:val="center"/>
        <w:rPr>
          <w:bCs/>
        </w:rPr>
      </w:pPr>
    </w:p>
    <w:p w14:paraId="053CA499" w14:textId="77777777" w:rsidR="006B768C" w:rsidRPr="00273139" w:rsidRDefault="006B768C" w:rsidP="006B768C">
      <w:pPr>
        <w:autoSpaceDE w:val="0"/>
        <w:autoSpaceDN w:val="0"/>
        <w:adjustRightInd w:val="0"/>
        <w:ind w:firstLine="709"/>
        <w:jc w:val="both"/>
        <w:rPr>
          <w:bCs/>
        </w:rPr>
      </w:pPr>
      <w:r w:rsidRPr="00273139">
        <w:rPr>
          <w:bCs/>
        </w:rPr>
        <w:t>42.1.</w:t>
      </w:r>
      <w:r>
        <w:rPr>
          <w:bCs/>
        </w:rPr>
        <w:t xml:space="preserve"> </w:t>
      </w:r>
      <w:r w:rsidRPr="00273139">
        <w:rPr>
          <w:bCs/>
        </w:rPr>
        <w:t>Иные 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отсутствуют.».</w:t>
      </w:r>
    </w:p>
    <w:p w14:paraId="02833EA7" w14:textId="77777777" w:rsidR="006B768C" w:rsidRDefault="006B768C" w:rsidP="006B768C">
      <w:pPr>
        <w:autoSpaceDE w:val="0"/>
        <w:autoSpaceDN w:val="0"/>
        <w:adjustRightInd w:val="0"/>
        <w:ind w:firstLine="709"/>
        <w:jc w:val="both"/>
        <w:rPr>
          <w:bCs/>
        </w:rPr>
      </w:pPr>
    </w:p>
    <w:p w14:paraId="00074192" w14:textId="77777777" w:rsidR="006B768C" w:rsidRPr="0023020B" w:rsidRDefault="006B768C" w:rsidP="006B768C">
      <w:pPr>
        <w:autoSpaceDE w:val="0"/>
        <w:autoSpaceDN w:val="0"/>
        <w:adjustRightInd w:val="0"/>
        <w:ind w:firstLine="709"/>
        <w:jc w:val="both"/>
        <w:rPr>
          <w:bCs/>
        </w:rPr>
      </w:pPr>
      <w:r>
        <w:rPr>
          <w:bCs/>
        </w:rPr>
        <w:t>5</w:t>
      </w:r>
      <w:r w:rsidRPr="0023020B">
        <w:rPr>
          <w:bCs/>
        </w:rPr>
        <w:t xml:space="preserve">. </w:t>
      </w:r>
      <w:r>
        <w:rPr>
          <w:bCs/>
        </w:rPr>
        <w:t>Внести в приложение</w:t>
      </w:r>
      <w:r w:rsidRPr="0023020B">
        <w:rPr>
          <w:bCs/>
        </w:rPr>
        <w:t xml:space="preserve"> к постановлению администрации района</w:t>
      </w:r>
      <w:r>
        <w:rPr>
          <w:bCs/>
        </w:rPr>
        <w:t xml:space="preserve">                             </w:t>
      </w:r>
      <w:r w:rsidRPr="0023020B">
        <w:rPr>
          <w:bCs/>
        </w:rPr>
        <w:t xml:space="preserve"> </w:t>
      </w:r>
      <w:r>
        <w:rPr>
          <w:rFonts w:eastAsia="Calibri"/>
        </w:rPr>
        <w:t>к постановлению администрации района</w:t>
      </w:r>
      <w:r w:rsidRPr="0023020B">
        <w:rPr>
          <w:rFonts w:eastAsia="Calibri"/>
        </w:rPr>
        <w:t xml:space="preserve"> </w:t>
      </w:r>
      <w:r>
        <w:t>от 18.06.2019 № 1226                                     «Об утверждении административного регламента предоставления муниципальной услуги «Установление сервитута в отношении земельного участка, находящегося в муниципальной собственности или государственная собственность на который не разграничена»</w:t>
      </w:r>
      <w:r w:rsidRPr="0023020B">
        <w:t xml:space="preserve"> (</w:t>
      </w:r>
      <w:r>
        <w:rPr>
          <w:bCs/>
          <w:iCs/>
        </w:rPr>
        <w:t xml:space="preserve">с изменениями </w:t>
      </w:r>
      <w:r w:rsidRPr="0023020B">
        <w:rPr>
          <w:bCs/>
        </w:rPr>
        <w:t xml:space="preserve">от 09.06.2021 </w:t>
      </w:r>
      <w:r w:rsidR="00756FFD">
        <w:rPr>
          <w:bCs/>
        </w:rPr>
        <w:t xml:space="preserve">                     </w:t>
      </w:r>
      <w:r w:rsidRPr="0023020B">
        <w:rPr>
          <w:bCs/>
        </w:rPr>
        <w:t>№ 997)</w:t>
      </w:r>
      <w:r>
        <w:rPr>
          <w:bCs/>
        </w:rPr>
        <w:t xml:space="preserve"> изменение, дополнив</w:t>
      </w:r>
      <w:r w:rsidRPr="0023020B">
        <w:rPr>
          <w:bCs/>
        </w:rPr>
        <w:t xml:space="preserve"> раздел III подразделом следующего содержания:</w:t>
      </w:r>
    </w:p>
    <w:p w14:paraId="316B3AA9" w14:textId="77777777" w:rsidR="006B768C" w:rsidRPr="0023020B" w:rsidRDefault="006B768C" w:rsidP="00756FFD">
      <w:pPr>
        <w:autoSpaceDE w:val="0"/>
        <w:autoSpaceDN w:val="0"/>
        <w:adjustRightInd w:val="0"/>
        <w:jc w:val="center"/>
        <w:rPr>
          <w:b/>
          <w:bCs/>
        </w:rPr>
      </w:pPr>
      <w:r w:rsidRPr="0023020B">
        <w:rPr>
          <w:b/>
          <w:bCs/>
        </w:rPr>
        <w:t>«Варианты предоставления муниципальной услуги, включающие порядок предоставления указанных услуг отдельным категориям заявителей, объединенных общими признаками</w:t>
      </w:r>
    </w:p>
    <w:p w14:paraId="79B62DD7" w14:textId="77777777" w:rsidR="006B768C" w:rsidRPr="0023020B" w:rsidRDefault="006B768C" w:rsidP="006B768C">
      <w:pPr>
        <w:autoSpaceDE w:val="0"/>
        <w:autoSpaceDN w:val="0"/>
        <w:adjustRightInd w:val="0"/>
        <w:ind w:firstLine="709"/>
        <w:jc w:val="both"/>
        <w:rPr>
          <w:bCs/>
        </w:rPr>
      </w:pPr>
    </w:p>
    <w:p w14:paraId="5D099923" w14:textId="77777777" w:rsidR="006B768C" w:rsidRDefault="006B768C" w:rsidP="00756FFD">
      <w:pPr>
        <w:autoSpaceDE w:val="0"/>
        <w:autoSpaceDN w:val="0"/>
        <w:adjustRightInd w:val="0"/>
        <w:ind w:firstLine="709"/>
        <w:jc w:val="both"/>
        <w:rPr>
          <w:bCs/>
        </w:rPr>
      </w:pPr>
      <w:r>
        <w:rPr>
          <w:bCs/>
        </w:rPr>
        <w:t>42</w:t>
      </w:r>
      <w:r w:rsidRPr="0023020B">
        <w:rPr>
          <w:bCs/>
        </w:rPr>
        <w:t>.1.</w:t>
      </w:r>
      <w:r w:rsidR="00756FFD">
        <w:rPr>
          <w:bCs/>
        </w:rPr>
        <w:t xml:space="preserve"> </w:t>
      </w:r>
      <w:r w:rsidRPr="0023020B">
        <w:rPr>
          <w:bCs/>
        </w:rPr>
        <w:t>Иные 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отсутствуют.».</w:t>
      </w:r>
    </w:p>
    <w:p w14:paraId="5444B7E5" w14:textId="77777777" w:rsidR="006B768C" w:rsidRDefault="006B768C" w:rsidP="00756FFD">
      <w:pPr>
        <w:autoSpaceDE w:val="0"/>
        <w:autoSpaceDN w:val="0"/>
        <w:adjustRightInd w:val="0"/>
        <w:ind w:firstLine="709"/>
        <w:jc w:val="both"/>
        <w:rPr>
          <w:bCs/>
        </w:rPr>
      </w:pPr>
    </w:p>
    <w:p w14:paraId="6B4FA069" w14:textId="77777777" w:rsidR="006B768C" w:rsidRPr="00A15E3D" w:rsidRDefault="006B768C" w:rsidP="00756FFD">
      <w:pPr>
        <w:autoSpaceDE w:val="0"/>
        <w:autoSpaceDN w:val="0"/>
        <w:adjustRightInd w:val="0"/>
        <w:ind w:firstLine="709"/>
        <w:jc w:val="both"/>
      </w:pPr>
      <w:r w:rsidRPr="0023020B">
        <w:rPr>
          <w:bCs/>
        </w:rPr>
        <w:t xml:space="preserve">6. </w:t>
      </w:r>
      <w:r>
        <w:rPr>
          <w:bCs/>
        </w:rPr>
        <w:t xml:space="preserve">Внести </w:t>
      </w:r>
      <w:r w:rsidRPr="008F459A">
        <w:rPr>
          <w:bCs/>
        </w:rPr>
        <w:t xml:space="preserve">в приложение </w:t>
      </w:r>
      <w:r w:rsidRPr="008F459A">
        <w:rPr>
          <w:rFonts w:eastAsia="Calibri"/>
        </w:rPr>
        <w:t>к постановлению администрации района</w:t>
      </w:r>
      <w:r w:rsidR="00756FFD">
        <w:rPr>
          <w:rFonts w:eastAsia="Calibri"/>
        </w:rPr>
        <w:t xml:space="preserve">                          </w:t>
      </w:r>
      <w:r w:rsidRPr="008F459A">
        <w:rPr>
          <w:rFonts w:eastAsia="Calibri"/>
        </w:rPr>
        <w:t xml:space="preserve"> </w:t>
      </w:r>
      <w:r w:rsidRPr="008F459A">
        <w:t>от 19.07.2019 № 1452 «Об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 или государственная собственность на который не разграничена,</w:t>
      </w:r>
      <w:r>
        <w:t xml:space="preserve"> без торгов» </w:t>
      </w:r>
      <w:r w:rsidRPr="0023020B">
        <w:t>(</w:t>
      </w:r>
      <w:r>
        <w:rPr>
          <w:bCs/>
          <w:iCs/>
        </w:rPr>
        <w:t xml:space="preserve">с изменениями </w:t>
      </w:r>
      <w:r w:rsidR="00756FFD">
        <w:rPr>
          <w:bCs/>
          <w:iCs/>
        </w:rPr>
        <w:t xml:space="preserve">                         </w:t>
      </w:r>
      <w:r w:rsidRPr="0023020B">
        <w:rPr>
          <w:bCs/>
        </w:rPr>
        <w:t>от 09.06.2021 № 997)</w:t>
      </w:r>
      <w:r>
        <w:rPr>
          <w:bCs/>
        </w:rPr>
        <w:t xml:space="preserve"> </w:t>
      </w:r>
      <w:r>
        <w:t>следующие изменения</w:t>
      </w:r>
      <w:r w:rsidRPr="00AE6DA7">
        <w:rPr>
          <w:bCs/>
        </w:rPr>
        <w:t>:</w:t>
      </w:r>
    </w:p>
    <w:p w14:paraId="68C9BC46" w14:textId="77777777" w:rsidR="006B768C" w:rsidRPr="00A15E3D" w:rsidRDefault="006B768C" w:rsidP="00756FFD">
      <w:pPr>
        <w:autoSpaceDE w:val="0"/>
        <w:autoSpaceDN w:val="0"/>
        <w:adjustRightInd w:val="0"/>
        <w:ind w:firstLine="709"/>
        <w:jc w:val="both"/>
      </w:pPr>
      <w:r>
        <w:rPr>
          <w:bCs/>
        </w:rPr>
        <w:t>6</w:t>
      </w:r>
      <w:r w:rsidRPr="00AE6DA7">
        <w:rPr>
          <w:bCs/>
        </w:rPr>
        <w:t>.1.</w:t>
      </w:r>
      <w:r w:rsidR="00756FFD">
        <w:rPr>
          <w:bCs/>
        </w:rPr>
        <w:t xml:space="preserve"> </w:t>
      </w:r>
      <w:hyperlink r:id="rId18" w:history="1">
        <w:r>
          <w:t>П</w:t>
        </w:r>
        <w:r w:rsidRPr="00A15E3D">
          <w:t xml:space="preserve">ункт </w:t>
        </w:r>
      </w:hyperlink>
      <w:r w:rsidRPr="00A15E3D">
        <w:t>4 дополнить подпункт</w:t>
      </w:r>
      <w:r>
        <w:t>а</w:t>
      </w:r>
      <w:r w:rsidRPr="00A15E3D">
        <w:t>м</w:t>
      </w:r>
      <w:r>
        <w:t>и</w:t>
      </w:r>
      <w:r w:rsidRPr="00A15E3D">
        <w:t xml:space="preserve"> 18</w:t>
      </w:r>
      <w:r>
        <w:t>, 19</w:t>
      </w:r>
      <w:r w:rsidRPr="00A15E3D">
        <w:t xml:space="preserve"> следующего содержания:</w:t>
      </w:r>
    </w:p>
    <w:p w14:paraId="1E48CB6F" w14:textId="77777777" w:rsidR="006B768C" w:rsidRDefault="006B768C" w:rsidP="00756FFD">
      <w:pPr>
        <w:autoSpaceDE w:val="0"/>
        <w:autoSpaceDN w:val="0"/>
        <w:adjustRightInd w:val="0"/>
        <w:ind w:firstLine="709"/>
        <w:jc w:val="both"/>
        <w:rPr>
          <w:rFonts w:ascii="Arial" w:hAnsi="Arial" w:cs="Arial"/>
          <w:sz w:val="24"/>
          <w:szCs w:val="24"/>
        </w:rPr>
      </w:pPr>
      <w:r w:rsidRPr="00A15E3D">
        <w:lastRenderedPageBreak/>
        <w:t>«18) публично-правовая компания «Единый заказчик в сфере строительства</w:t>
      </w:r>
      <w:r>
        <w:t xml:space="preserve">» </w:t>
      </w:r>
      <w:r w:rsidRPr="002F671A">
        <w:t xml:space="preserve">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на текущий год и плановый период в соответствии с Федеральным законом </w:t>
      </w:r>
      <w:r w:rsidR="00756FFD">
        <w:t xml:space="preserve">от 22.12.2020 № 435-ФЗ </w:t>
      </w:r>
      <w:r>
        <w:t>«</w:t>
      </w:r>
      <w:r w:rsidRPr="002F671A">
        <w:t xml:space="preserve">О публично-правовой компании </w:t>
      </w:r>
      <w:r>
        <w:t>«</w:t>
      </w:r>
      <w:r w:rsidRPr="002F671A">
        <w:t>Единый заказчик в сфере строительства</w:t>
      </w:r>
      <w:r>
        <w:t>»</w:t>
      </w:r>
      <w:r w:rsidRPr="002F671A">
        <w:t xml:space="preserve"> и о внесении изменений в отдельные законодательные акты Российской Федерации</w:t>
      </w:r>
      <w:r>
        <w:t>»;</w:t>
      </w:r>
    </w:p>
    <w:p w14:paraId="69B11A6B" w14:textId="77777777" w:rsidR="006B768C" w:rsidRPr="00A15E3D" w:rsidRDefault="006B768C" w:rsidP="00756FFD">
      <w:pPr>
        <w:autoSpaceDE w:val="0"/>
        <w:autoSpaceDN w:val="0"/>
        <w:adjustRightInd w:val="0"/>
        <w:ind w:firstLine="709"/>
        <w:jc w:val="both"/>
      </w:pPr>
      <w:r w:rsidRPr="00A15E3D">
        <w:t>19) публично-правовая компания «Ф</w:t>
      </w:r>
      <w:r w:rsidR="00756FFD">
        <w:t>онд защиты прав граждан –</w:t>
      </w:r>
      <w:r w:rsidRPr="00A15E3D">
        <w:t xml:space="preserve"> участников долевого строительства</w:t>
      </w:r>
      <w:r>
        <w:t xml:space="preserve">» для осуществления функций </w:t>
      </w:r>
      <w:r w:rsidR="00756FFD">
        <w:t xml:space="preserve">                                   </w:t>
      </w:r>
      <w:r>
        <w:t xml:space="preserve">и полномочий, предусмотренных Федеральным </w:t>
      </w:r>
      <w:hyperlink r:id="rId19" w:history="1">
        <w:r w:rsidRPr="00756FFD">
          <w:t>законом</w:t>
        </w:r>
      </w:hyperlink>
      <w:r w:rsidRPr="00756FFD">
        <w:t xml:space="preserve"> </w:t>
      </w:r>
      <w:r w:rsidR="00756FFD">
        <w:t>от 29.07.</w:t>
      </w:r>
      <w:r>
        <w:t xml:space="preserve">2017 </w:t>
      </w:r>
      <w:r w:rsidR="00756FFD">
        <w:t xml:space="preserve">                        </w:t>
      </w:r>
      <w:r>
        <w:t>№ 218-ФЗ «О публично-правовой к</w:t>
      </w:r>
      <w:r w:rsidR="00756FFD">
        <w:t>омпании по защите прав граждан –</w:t>
      </w:r>
      <w:r>
        <w:t xml:space="preserve">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w:t>
      </w:r>
      <w:hyperlink r:id="rId20" w:history="1">
        <w:r w:rsidRPr="00756FFD">
          <w:t>законом</w:t>
        </w:r>
      </w:hyperlink>
      <w:r w:rsidRPr="00756FFD">
        <w:t xml:space="preserve"> </w:t>
      </w:r>
      <w:r>
        <w:t>от 26</w:t>
      </w:r>
      <w:r w:rsidR="00756FFD">
        <w:t>.10.</w:t>
      </w:r>
      <w:r>
        <w:t xml:space="preserve">2002 № 127-ФЗ </w:t>
      </w:r>
      <w:r w:rsidR="00756FFD">
        <w:t xml:space="preserve">                                 </w:t>
      </w:r>
      <w:r>
        <w:t xml:space="preserve">«О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 выдачу разрешений на строительство в соответствии </w:t>
      </w:r>
      <w:r w:rsidR="00756FFD">
        <w:t xml:space="preserve">                        </w:t>
      </w:r>
      <w:r>
        <w:t xml:space="preserve">с Градостроительным </w:t>
      </w:r>
      <w:hyperlink r:id="rId21" w:history="1">
        <w:r w:rsidRPr="00756FFD">
          <w:t>кодексом</w:t>
        </w:r>
      </w:hyperlink>
      <w:r w:rsidRPr="00756FFD">
        <w:t xml:space="preserve"> </w:t>
      </w:r>
      <w:r>
        <w:t>Российской Федерации.»</w:t>
      </w:r>
      <w:r w:rsidRPr="00A15E3D">
        <w:t>.</w:t>
      </w:r>
    </w:p>
    <w:p w14:paraId="4A4F6472" w14:textId="77777777" w:rsidR="006B768C" w:rsidRDefault="006B768C" w:rsidP="00756FFD">
      <w:pPr>
        <w:autoSpaceDE w:val="0"/>
        <w:autoSpaceDN w:val="0"/>
        <w:adjustRightInd w:val="0"/>
        <w:ind w:firstLine="709"/>
        <w:jc w:val="both"/>
      </w:pPr>
      <w:r>
        <w:rPr>
          <w:bCs/>
        </w:rPr>
        <w:t>6.2</w:t>
      </w:r>
      <w:r w:rsidR="00756FFD">
        <w:rPr>
          <w:bCs/>
        </w:rPr>
        <w:t xml:space="preserve">. </w:t>
      </w:r>
      <w:r>
        <w:rPr>
          <w:bCs/>
        </w:rPr>
        <w:t xml:space="preserve">В </w:t>
      </w:r>
      <w:r>
        <w:t>пункте 2</w:t>
      </w:r>
      <w:r w:rsidRPr="00334BD5">
        <w:t>4</w:t>
      </w:r>
      <w:r>
        <w:t>:</w:t>
      </w:r>
    </w:p>
    <w:p w14:paraId="62CD40A1" w14:textId="77777777" w:rsidR="006B768C" w:rsidRDefault="006B768C" w:rsidP="00756FFD">
      <w:pPr>
        <w:autoSpaceDE w:val="0"/>
        <w:autoSpaceDN w:val="0"/>
        <w:adjustRightInd w:val="0"/>
        <w:ind w:firstLine="709"/>
        <w:jc w:val="both"/>
        <w:rPr>
          <w:rFonts w:cs="Arial"/>
        </w:rPr>
      </w:pPr>
      <w:r>
        <w:t>6.2.1.</w:t>
      </w:r>
      <w:r w:rsidRPr="00334BD5">
        <w:t xml:space="preserve"> </w:t>
      </w:r>
      <w:r w:rsidR="00756FFD">
        <w:t>А</w:t>
      </w:r>
      <w:r w:rsidRPr="004B75FC">
        <w:t xml:space="preserve">бзац </w:t>
      </w:r>
      <w:r>
        <w:t xml:space="preserve">пятый подпункта 1 </w:t>
      </w:r>
      <w:r w:rsidR="00756FFD">
        <w:t xml:space="preserve">дополнить </w:t>
      </w:r>
      <w:r w:rsidRPr="00334BD5">
        <w:t>словами «</w:t>
      </w:r>
      <w:r w:rsidRPr="00334BD5">
        <w:rPr>
          <w:rFonts w:cs="Arial"/>
        </w:rPr>
        <w:t xml:space="preserve">(не указывается, если подано заявление о </w:t>
      </w:r>
      <w:r>
        <w:rPr>
          <w:rFonts w:cs="Arial"/>
        </w:rPr>
        <w:t>предоставлении</w:t>
      </w:r>
      <w:r w:rsidRPr="00334BD5">
        <w:rPr>
          <w:rFonts w:cs="Arial"/>
        </w:rPr>
        <w:t xml:space="preserve"> земельного участка в порядке</w:t>
      </w:r>
      <w:r>
        <w:rPr>
          <w:rFonts w:cs="Arial"/>
        </w:rPr>
        <w:t>, предусмотренном статьей</w:t>
      </w:r>
      <w:r w:rsidRPr="00334BD5">
        <w:rPr>
          <w:rFonts w:cs="Arial"/>
        </w:rPr>
        <w:t xml:space="preserve"> 3.7 Федерального закона </w:t>
      </w:r>
      <w:r w:rsidRPr="008808FE">
        <w:rPr>
          <w:szCs w:val="26"/>
          <w:lang w:eastAsia="en-US"/>
        </w:rPr>
        <w:t>от 25.10.2001 № 137-ФЗ</w:t>
      </w:r>
      <w:r w:rsidRPr="00334BD5">
        <w:rPr>
          <w:rFonts w:cs="Arial"/>
        </w:rPr>
        <w:t>)»</w:t>
      </w:r>
      <w:r>
        <w:rPr>
          <w:rFonts w:cs="Arial"/>
        </w:rPr>
        <w:t xml:space="preserve">. </w:t>
      </w:r>
    </w:p>
    <w:p w14:paraId="77354ACF" w14:textId="77777777" w:rsidR="006B768C" w:rsidRPr="00A0363C" w:rsidRDefault="006B768C" w:rsidP="00756FFD">
      <w:pPr>
        <w:autoSpaceDE w:val="0"/>
        <w:autoSpaceDN w:val="0"/>
        <w:adjustRightInd w:val="0"/>
        <w:ind w:firstLine="709"/>
        <w:jc w:val="both"/>
        <w:rPr>
          <w:bCs/>
        </w:rPr>
      </w:pPr>
      <w:r>
        <w:rPr>
          <w:bCs/>
        </w:rPr>
        <w:t>6.2</w:t>
      </w:r>
      <w:r w:rsidRPr="00B4371D">
        <w:rPr>
          <w:bCs/>
        </w:rPr>
        <w:t>.</w:t>
      </w:r>
      <w:r>
        <w:rPr>
          <w:bCs/>
        </w:rPr>
        <w:t>2.</w:t>
      </w:r>
      <w:r w:rsidR="00756FFD">
        <w:rPr>
          <w:bCs/>
        </w:rPr>
        <w:t xml:space="preserve"> П</w:t>
      </w:r>
      <w:r>
        <w:rPr>
          <w:bCs/>
        </w:rPr>
        <w:t xml:space="preserve">одпункт 1 </w:t>
      </w:r>
      <w:r w:rsidR="00756FFD">
        <w:rPr>
          <w:bCs/>
        </w:rPr>
        <w:t xml:space="preserve">дополнить </w:t>
      </w:r>
      <w:r>
        <w:rPr>
          <w:bCs/>
        </w:rPr>
        <w:t xml:space="preserve">абзацами </w:t>
      </w:r>
      <w:r w:rsidRPr="00A0363C">
        <w:rPr>
          <w:bCs/>
        </w:rPr>
        <w:t>следующего содержания:</w:t>
      </w:r>
    </w:p>
    <w:p w14:paraId="5283DDBC" w14:textId="77777777" w:rsidR="006B768C" w:rsidRPr="00A0363C" w:rsidRDefault="006B768C" w:rsidP="00756FFD">
      <w:pPr>
        <w:autoSpaceDE w:val="0"/>
        <w:autoSpaceDN w:val="0"/>
        <w:adjustRightInd w:val="0"/>
        <w:ind w:firstLine="709"/>
        <w:jc w:val="both"/>
        <w:rPr>
          <w:bCs/>
        </w:rPr>
      </w:pPr>
      <w:r w:rsidRPr="00A0363C">
        <w:rPr>
          <w:bCs/>
        </w:rPr>
        <w:t>«указание о возведении гаража до дня введения в действие Градостроительного кодекса Российской Федерации</w:t>
      </w:r>
      <w:r w:rsidRPr="00D84155">
        <w:rPr>
          <w:bCs/>
        </w:rPr>
        <w:t xml:space="preserve"> </w:t>
      </w:r>
      <w:r w:rsidRPr="001F03C6">
        <w:rPr>
          <w:bCs/>
        </w:rPr>
        <w:t>от 29</w:t>
      </w:r>
      <w:r w:rsidR="00756FFD">
        <w:rPr>
          <w:bCs/>
        </w:rPr>
        <w:t>.12.2004 № 190-ФЗ (далее –</w:t>
      </w:r>
      <w:r w:rsidRPr="001F03C6">
        <w:rPr>
          <w:bCs/>
        </w:rPr>
        <w:t xml:space="preserve"> Градостроительный кодекс Российской Федерации)</w:t>
      </w:r>
      <w:r w:rsidR="00756FFD">
        <w:rPr>
          <w:bCs/>
        </w:rPr>
        <w:t xml:space="preserve"> </w:t>
      </w:r>
      <w:r w:rsidRPr="00A0363C">
        <w:rPr>
          <w:bCs/>
        </w:rPr>
        <w:t xml:space="preserve">в случае, если подано заявление о </w:t>
      </w:r>
      <w:r>
        <w:rPr>
          <w:rFonts w:cs="Arial"/>
        </w:rPr>
        <w:t>предоставлении</w:t>
      </w:r>
      <w:r w:rsidRPr="00334BD5">
        <w:rPr>
          <w:rFonts w:cs="Arial"/>
        </w:rPr>
        <w:t xml:space="preserve"> </w:t>
      </w:r>
      <w:r w:rsidRPr="00A0363C">
        <w:rPr>
          <w:bCs/>
        </w:rPr>
        <w:t xml:space="preserve">земельного участка в порядке, предусмотренном статьей 3.7 Федерального закона </w:t>
      </w:r>
      <w:r w:rsidRPr="008808FE">
        <w:rPr>
          <w:szCs w:val="26"/>
          <w:lang w:eastAsia="en-US"/>
        </w:rPr>
        <w:t xml:space="preserve">от 25.10.2001 </w:t>
      </w:r>
      <w:r w:rsidRPr="00A0363C">
        <w:rPr>
          <w:bCs/>
        </w:rPr>
        <w:t>№ 137-ФЗ;</w:t>
      </w:r>
    </w:p>
    <w:p w14:paraId="27DE5CED" w14:textId="77777777" w:rsidR="006B768C" w:rsidRPr="00B4371D" w:rsidRDefault="006B768C" w:rsidP="00756FFD">
      <w:pPr>
        <w:autoSpaceDE w:val="0"/>
        <w:autoSpaceDN w:val="0"/>
        <w:adjustRightInd w:val="0"/>
        <w:ind w:firstLine="709"/>
        <w:jc w:val="both"/>
        <w:rPr>
          <w:bCs/>
        </w:rPr>
      </w:pPr>
      <w:r w:rsidRPr="00A0363C">
        <w:rPr>
          <w:bCs/>
        </w:rPr>
        <w:t xml:space="preserve">указание о ликвидации гаражного кооператива или исключении его </w:t>
      </w:r>
      <w:r w:rsidR="00756FFD">
        <w:rPr>
          <w:bCs/>
        </w:rPr>
        <w:t xml:space="preserve">                      </w:t>
      </w:r>
      <w:r w:rsidRPr="00A0363C">
        <w:rPr>
          <w:bCs/>
        </w:rPr>
        <w:t xml:space="preserve">из единого государственного реестра юридических лиц в связи с прекращением деятельности юридического лица, если вследствие этого гражданин прекратил членство в гаражном кооперативе и подано заявление о </w:t>
      </w:r>
      <w:r>
        <w:rPr>
          <w:rFonts w:cs="Arial"/>
        </w:rPr>
        <w:t>предоставлении</w:t>
      </w:r>
      <w:r w:rsidRPr="00334BD5">
        <w:rPr>
          <w:rFonts w:cs="Arial"/>
        </w:rPr>
        <w:t xml:space="preserve"> </w:t>
      </w:r>
      <w:r w:rsidRPr="00A0363C">
        <w:rPr>
          <w:bCs/>
        </w:rPr>
        <w:t xml:space="preserve">земельного участка в порядке, предусмотренном статьей 3.7 Федерального закона </w:t>
      </w:r>
      <w:r w:rsidRPr="008808FE">
        <w:rPr>
          <w:szCs w:val="26"/>
          <w:lang w:eastAsia="en-US"/>
        </w:rPr>
        <w:t xml:space="preserve">от 25.10.2001 </w:t>
      </w:r>
      <w:r w:rsidRPr="00A0363C">
        <w:rPr>
          <w:bCs/>
        </w:rPr>
        <w:t>№ 137-ФЗ;».</w:t>
      </w:r>
    </w:p>
    <w:p w14:paraId="189FAB98" w14:textId="77777777" w:rsidR="006B768C" w:rsidRPr="00B4371D" w:rsidRDefault="006B768C" w:rsidP="00756FFD">
      <w:pPr>
        <w:autoSpaceDE w:val="0"/>
        <w:autoSpaceDN w:val="0"/>
        <w:adjustRightInd w:val="0"/>
        <w:ind w:firstLine="709"/>
        <w:jc w:val="both"/>
        <w:rPr>
          <w:bCs/>
        </w:rPr>
      </w:pPr>
      <w:r>
        <w:rPr>
          <w:bCs/>
        </w:rPr>
        <w:lastRenderedPageBreak/>
        <w:t>6.2</w:t>
      </w:r>
      <w:r w:rsidRPr="00B4371D">
        <w:rPr>
          <w:bCs/>
        </w:rPr>
        <w:t>.</w:t>
      </w:r>
      <w:r>
        <w:rPr>
          <w:bCs/>
        </w:rPr>
        <w:t>3.</w:t>
      </w:r>
      <w:r w:rsidR="00756FFD">
        <w:rPr>
          <w:bCs/>
        </w:rPr>
        <w:t xml:space="preserve"> П</w:t>
      </w:r>
      <w:r>
        <w:rPr>
          <w:bCs/>
        </w:rPr>
        <w:t xml:space="preserve">одпункт 2 </w:t>
      </w:r>
      <w:r w:rsidR="00756FFD">
        <w:rPr>
          <w:bCs/>
        </w:rPr>
        <w:t>дополнить</w:t>
      </w:r>
      <w:r w:rsidRPr="00A0363C">
        <w:rPr>
          <w:bCs/>
        </w:rPr>
        <w:t xml:space="preserve"> словами «(не прилагаются, если подано заявление о </w:t>
      </w:r>
      <w:r>
        <w:rPr>
          <w:rFonts w:cs="Arial"/>
        </w:rPr>
        <w:t>предоставлении</w:t>
      </w:r>
      <w:r w:rsidRPr="00334BD5">
        <w:rPr>
          <w:rFonts w:cs="Arial"/>
        </w:rPr>
        <w:t xml:space="preserve"> </w:t>
      </w:r>
      <w:r w:rsidRPr="00A0363C">
        <w:rPr>
          <w:bCs/>
        </w:rPr>
        <w:t xml:space="preserve">земельного участка в порядке, предусмотренном статьей 3.7 Федерального закона </w:t>
      </w:r>
      <w:r w:rsidRPr="008808FE">
        <w:rPr>
          <w:szCs w:val="26"/>
          <w:lang w:eastAsia="en-US"/>
        </w:rPr>
        <w:t xml:space="preserve">от 25.10.2001 </w:t>
      </w:r>
      <w:r w:rsidRPr="00A0363C">
        <w:rPr>
          <w:bCs/>
        </w:rPr>
        <w:t>№ 137-ФЗ)».</w:t>
      </w:r>
    </w:p>
    <w:p w14:paraId="4086A23D" w14:textId="77777777" w:rsidR="006B768C" w:rsidRDefault="006B768C" w:rsidP="00756FFD">
      <w:pPr>
        <w:autoSpaceDE w:val="0"/>
        <w:autoSpaceDN w:val="0"/>
        <w:adjustRightInd w:val="0"/>
        <w:ind w:firstLine="709"/>
        <w:jc w:val="both"/>
        <w:rPr>
          <w:bCs/>
        </w:rPr>
      </w:pPr>
      <w:r w:rsidRPr="00B4371D">
        <w:rPr>
          <w:bCs/>
        </w:rPr>
        <w:t>6.</w:t>
      </w:r>
      <w:r>
        <w:rPr>
          <w:bCs/>
        </w:rPr>
        <w:t>2.4</w:t>
      </w:r>
      <w:r w:rsidR="00756FFD">
        <w:rPr>
          <w:bCs/>
        </w:rPr>
        <w:t xml:space="preserve">. </w:t>
      </w:r>
      <w:r>
        <w:rPr>
          <w:bCs/>
        </w:rPr>
        <w:t>Дополнить подпунктом 2.1 следующего содержания:</w:t>
      </w:r>
    </w:p>
    <w:p w14:paraId="080AC499" w14:textId="77777777" w:rsidR="006B768C" w:rsidRPr="00B4371D" w:rsidRDefault="006B768C" w:rsidP="00756FFD">
      <w:pPr>
        <w:autoSpaceDE w:val="0"/>
        <w:autoSpaceDN w:val="0"/>
        <w:adjustRightInd w:val="0"/>
        <w:ind w:firstLine="709"/>
        <w:jc w:val="both"/>
        <w:rPr>
          <w:bCs/>
        </w:rPr>
      </w:pPr>
      <w:r>
        <w:rPr>
          <w:bCs/>
        </w:rPr>
        <w:t>«2.1) документы, указанные в пунктах 24.1</w:t>
      </w:r>
      <w:r w:rsidR="00756FFD">
        <w:rPr>
          <w:bCs/>
        </w:rPr>
        <w:t>–</w:t>
      </w:r>
      <w:r w:rsidRPr="00A519F0">
        <w:rPr>
          <w:bCs/>
        </w:rPr>
        <w:t>24.6</w:t>
      </w:r>
      <w:r>
        <w:rPr>
          <w:bCs/>
        </w:rPr>
        <w:t xml:space="preserve"> </w:t>
      </w:r>
      <w:r w:rsidRPr="0081729A">
        <w:rPr>
          <w:rFonts w:cs="Arial"/>
        </w:rPr>
        <w:t>Административного регламента</w:t>
      </w:r>
      <w:r>
        <w:rPr>
          <w:rFonts w:cs="Arial"/>
        </w:rPr>
        <w:t xml:space="preserve"> (прилагаются, если подано заявление о предоставлении</w:t>
      </w:r>
      <w:r w:rsidRPr="00334BD5">
        <w:rPr>
          <w:rFonts w:cs="Arial"/>
        </w:rPr>
        <w:t xml:space="preserve"> </w:t>
      </w:r>
      <w:r>
        <w:rPr>
          <w:rFonts w:cs="Arial"/>
        </w:rPr>
        <w:t xml:space="preserve">земельного участка </w:t>
      </w:r>
      <w:r w:rsidRPr="00334BD5">
        <w:rPr>
          <w:rFonts w:cs="Arial"/>
        </w:rPr>
        <w:t>в порядке</w:t>
      </w:r>
      <w:r>
        <w:rPr>
          <w:rFonts w:cs="Arial"/>
        </w:rPr>
        <w:t>, предусмотренном статьей</w:t>
      </w:r>
      <w:r w:rsidRPr="00334BD5">
        <w:rPr>
          <w:rFonts w:cs="Arial"/>
        </w:rPr>
        <w:t xml:space="preserve"> 3.7 </w:t>
      </w:r>
      <w:r>
        <w:rPr>
          <w:rFonts w:cs="Arial"/>
        </w:rPr>
        <w:t xml:space="preserve">Федерального закона </w:t>
      </w:r>
      <w:r w:rsidR="00756FFD">
        <w:rPr>
          <w:rFonts w:cs="Arial"/>
        </w:rPr>
        <w:t xml:space="preserve">                          </w:t>
      </w:r>
      <w:r>
        <w:rPr>
          <w:szCs w:val="26"/>
          <w:lang w:eastAsia="en-US"/>
        </w:rPr>
        <w:t xml:space="preserve">от 25.10.2001 </w:t>
      </w:r>
      <w:r>
        <w:rPr>
          <w:rFonts w:cs="Arial"/>
        </w:rPr>
        <w:t>№ 137-ФЗ</w:t>
      </w:r>
      <w:r w:rsidRPr="004B75FC">
        <w:rPr>
          <w:rFonts w:cs="Arial"/>
        </w:rPr>
        <w:t>)</w:t>
      </w:r>
      <w:r>
        <w:rPr>
          <w:rFonts w:cs="Arial"/>
        </w:rPr>
        <w:t>;».</w:t>
      </w:r>
    </w:p>
    <w:p w14:paraId="2024CB2B" w14:textId="77777777" w:rsidR="006B768C" w:rsidRPr="008A0FED" w:rsidRDefault="006B768C" w:rsidP="00756FFD">
      <w:pPr>
        <w:autoSpaceDE w:val="0"/>
        <w:autoSpaceDN w:val="0"/>
        <w:adjustRightInd w:val="0"/>
        <w:ind w:firstLine="709"/>
        <w:jc w:val="both"/>
        <w:rPr>
          <w:rFonts w:cs="Arial"/>
        </w:rPr>
      </w:pPr>
      <w:r>
        <w:rPr>
          <w:bCs/>
        </w:rPr>
        <w:t>6.3</w:t>
      </w:r>
      <w:r w:rsidR="00756FFD">
        <w:rPr>
          <w:bCs/>
        </w:rPr>
        <w:t>. Дополнить пунктами 24.1–</w:t>
      </w:r>
      <w:r>
        <w:rPr>
          <w:bCs/>
        </w:rPr>
        <w:t xml:space="preserve">24.6 </w:t>
      </w:r>
      <w:r w:rsidRPr="008A0FED">
        <w:rPr>
          <w:rFonts w:cs="Arial"/>
        </w:rPr>
        <w:t>следующего содержания:</w:t>
      </w:r>
    </w:p>
    <w:p w14:paraId="3E930331" w14:textId="77777777" w:rsidR="006B768C" w:rsidRPr="006817FB" w:rsidRDefault="006B768C" w:rsidP="00756FFD">
      <w:pPr>
        <w:tabs>
          <w:tab w:val="left" w:pos="1560"/>
        </w:tabs>
        <w:autoSpaceDE w:val="0"/>
        <w:autoSpaceDN w:val="0"/>
        <w:adjustRightInd w:val="0"/>
        <w:ind w:firstLine="709"/>
        <w:jc w:val="both"/>
      </w:pPr>
      <w:r w:rsidRPr="008A0FED">
        <w:rPr>
          <w:rFonts w:cs="Arial"/>
        </w:rPr>
        <w:t>«</w:t>
      </w:r>
      <w:r w:rsidR="00756FFD">
        <w:rPr>
          <w:rFonts w:cs="Arial"/>
        </w:rPr>
        <w:t xml:space="preserve">24.1. </w:t>
      </w:r>
      <w:r w:rsidRPr="008A0FED">
        <w:rPr>
          <w:rFonts w:cs="Arial"/>
        </w:rPr>
        <w:t xml:space="preserve">В случае, предусмотренном </w:t>
      </w:r>
      <w:hyperlink w:anchor="P390" w:history="1">
        <w:r w:rsidRPr="00756FFD">
          <w:rPr>
            <w:rFonts w:cs="Arial"/>
          </w:rPr>
          <w:t>подпунктом 1 пункта</w:t>
        </w:r>
      </w:hyperlink>
      <w:r w:rsidRPr="00756FFD">
        <w:rPr>
          <w:rFonts w:cs="Arial"/>
        </w:rPr>
        <w:t xml:space="preserve"> 52.2</w:t>
      </w:r>
      <w:r w:rsidRPr="008A0FED">
        <w:rPr>
          <w:rFonts w:cs="Arial"/>
          <w:highlight w:val="yellow"/>
        </w:rPr>
        <w:t xml:space="preserve"> </w:t>
      </w:r>
      <w:r>
        <w:rPr>
          <w:rFonts w:cs="Arial"/>
        </w:rPr>
        <w:t>Административного регламента</w:t>
      </w:r>
      <w:r w:rsidRPr="008A0FED">
        <w:rPr>
          <w:rFonts w:cs="Arial"/>
        </w:rPr>
        <w:t xml:space="preserve">, к заявлению о </w:t>
      </w:r>
      <w:r>
        <w:rPr>
          <w:rFonts w:cs="Arial"/>
        </w:rPr>
        <w:t xml:space="preserve">предоставлении </w:t>
      </w:r>
      <w:r w:rsidRPr="008A0FED">
        <w:rPr>
          <w:rFonts w:cs="Arial"/>
        </w:rPr>
        <w:t xml:space="preserve">земельного участка </w:t>
      </w:r>
      <w:r w:rsidRPr="006817FB">
        <w:t>прилагаются документ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w:t>
      </w:r>
      <w:r>
        <w:t xml:space="preserve"> основаниям</w:t>
      </w:r>
      <w:r w:rsidRPr="006817FB">
        <w:t xml:space="preserve"> и документ, подтверждающий полномочия представителя заявителя в случае, если </w:t>
      </w:r>
      <w:r w:rsidR="00CA7604">
        <w:t xml:space="preserve">                              </w:t>
      </w:r>
      <w:r w:rsidRPr="006817FB">
        <w:t>с заявлением обращается представитель заявителя.</w:t>
      </w:r>
    </w:p>
    <w:p w14:paraId="28EE4F16" w14:textId="77777777" w:rsidR="006B768C" w:rsidRPr="008A0FED" w:rsidRDefault="006B768C" w:rsidP="00756FFD">
      <w:pPr>
        <w:pStyle w:val="ConsPlusNormal"/>
        <w:widowControl/>
        <w:ind w:firstLine="709"/>
        <w:jc w:val="both"/>
        <w:rPr>
          <w:rFonts w:ascii="Times New Roman" w:hAnsi="Times New Roman" w:cs="Times New Roman"/>
          <w:sz w:val="28"/>
          <w:szCs w:val="28"/>
        </w:rPr>
      </w:pPr>
      <w:r w:rsidRPr="008A0FED">
        <w:rPr>
          <w:rFonts w:ascii="Times New Roman" w:hAnsi="Times New Roman" w:cs="Times New Roman"/>
          <w:sz w:val="28"/>
          <w:szCs w:val="28"/>
        </w:rPr>
        <w:t xml:space="preserve">В случае отсутствия у гражданина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w:t>
      </w:r>
      <w:r w:rsidR="00CA7604">
        <w:rPr>
          <w:rFonts w:ascii="Times New Roman" w:hAnsi="Times New Roman" w:cs="Times New Roman"/>
          <w:sz w:val="28"/>
          <w:szCs w:val="28"/>
        </w:rPr>
        <w:t xml:space="preserve">                  </w:t>
      </w:r>
      <w:r w:rsidRPr="008A0FED">
        <w:rPr>
          <w:rFonts w:ascii="Times New Roman" w:hAnsi="Times New Roman" w:cs="Times New Roman"/>
          <w:sz w:val="28"/>
          <w:szCs w:val="28"/>
        </w:rPr>
        <w:t>по иным основаниям, к заявлению может быть приложен один или несколько из следующих документов:</w:t>
      </w:r>
    </w:p>
    <w:p w14:paraId="595CC220" w14:textId="77777777" w:rsidR="006B768C" w:rsidRPr="008A0FED" w:rsidRDefault="006B768C" w:rsidP="00756FFD">
      <w:pPr>
        <w:autoSpaceDE w:val="0"/>
        <w:autoSpaceDN w:val="0"/>
        <w:adjustRightInd w:val="0"/>
        <w:ind w:firstLine="709"/>
        <w:jc w:val="both"/>
      </w:pPr>
      <w:r w:rsidRPr="008A0FED">
        <w:t xml:space="preserve">заключенные до дня введения в действие Градостроительного </w:t>
      </w:r>
      <w:hyperlink r:id="rId22" w:history="1">
        <w:r w:rsidRPr="008A0FED">
          <w:t>кодекса</w:t>
        </w:r>
      </w:hyperlink>
      <w:r w:rsidRPr="008A0FED">
        <w:t xml:space="preserve">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14:paraId="56903C3C" w14:textId="77777777" w:rsidR="006B768C" w:rsidRPr="00377074" w:rsidRDefault="006B768C" w:rsidP="00756FFD">
      <w:pPr>
        <w:autoSpaceDE w:val="0"/>
        <w:autoSpaceDN w:val="0"/>
        <w:adjustRightInd w:val="0"/>
        <w:ind w:firstLine="709"/>
        <w:jc w:val="both"/>
      </w:pPr>
      <w:r w:rsidRPr="008A0FED">
        <w:t>документ, подтверждающий проведение государственного</w:t>
      </w:r>
      <w:r w:rsidRPr="006817FB">
        <w:t xml:space="preserve"> технического учета и (или) технической инвентаризации гаража до 1 января 2013 года </w:t>
      </w:r>
      <w:r w:rsidR="00CA7604">
        <w:t xml:space="preserve">                         </w:t>
      </w:r>
      <w:r w:rsidRPr="006817FB">
        <w:t xml:space="preserve">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w:t>
      </w:r>
      <w:r w:rsidRPr="00377074">
        <w:t xml:space="preserve">введения в действие Градостроительного </w:t>
      </w:r>
      <w:hyperlink r:id="rId23" w:history="1">
        <w:r w:rsidRPr="00377074">
          <w:t>кодекса</w:t>
        </w:r>
      </w:hyperlink>
      <w:r w:rsidRPr="00377074">
        <w:t xml:space="preserve"> Российской Федерации.</w:t>
      </w:r>
    </w:p>
    <w:p w14:paraId="7663B83D" w14:textId="77777777" w:rsidR="006B768C" w:rsidRPr="00285D7D" w:rsidRDefault="006B768C" w:rsidP="00756FFD">
      <w:pPr>
        <w:autoSpaceDE w:val="0"/>
        <w:autoSpaceDN w:val="0"/>
        <w:adjustRightInd w:val="0"/>
        <w:ind w:firstLine="709"/>
        <w:jc w:val="both"/>
        <w:rPr>
          <w:rFonts w:cs="Arial"/>
        </w:rPr>
      </w:pPr>
      <w:r w:rsidRPr="00377074">
        <w:t>24.2.</w:t>
      </w:r>
      <w:r w:rsidRPr="006817FB">
        <w:t xml:space="preserve"> В случае, предусмотренном </w:t>
      </w:r>
      <w:r w:rsidRPr="00CA7604">
        <w:t>подпунктом 2 пункта 52.2</w:t>
      </w:r>
      <w:r>
        <w:rPr>
          <w:color w:val="0000FF"/>
        </w:rPr>
        <w:t xml:space="preserve"> </w:t>
      </w:r>
      <w:r>
        <w:t>Административного регламента</w:t>
      </w:r>
      <w:r w:rsidRPr="006817FB">
        <w:t xml:space="preserve">, к заявлению о </w:t>
      </w:r>
      <w:r>
        <w:rPr>
          <w:rFonts w:cs="Arial"/>
        </w:rPr>
        <w:t xml:space="preserve">предоставлении </w:t>
      </w:r>
      <w:r w:rsidRPr="006817FB">
        <w:t>земельного участка прилагаются:</w:t>
      </w:r>
    </w:p>
    <w:p w14:paraId="6A9FF252" w14:textId="77777777" w:rsidR="006B768C" w:rsidRPr="006817FB" w:rsidRDefault="006B768C" w:rsidP="00756FFD">
      <w:pPr>
        <w:autoSpaceDE w:val="0"/>
        <w:autoSpaceDN w:val="0"/>
        <w:adjustRightInd w:val="0"/>
        <w:ind w:firstLine="709"/>
        <w:jc w:val="both"/>
      </w:pPr>
      <w:r w:rsidRPr="006817FB">
        <w:t>документ, подтверждающий предоставление или иное выделение земельного участка, из которого образован испрашиваемый земельный участок, гаражному кооперативу либо иной организации, при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указанными кооперативом либо организацией права на использование такого земельного участка по иным основаниям;</w:t>
      </w:r>
    </w:p>
    <w:p w14:paraId="15201EDD" w14:textId="77777777" w:rsidR="006B768C" w:rsidRPr="006817FB" w:rsidRDefault="006B768C" w:rsidP="00756FFD">
      <w:pPr>
        <w:autoSpaceDE w:val="0"/>
        <w:autoSpaceDN w:val="0"/>
        <w:adjustRightInd w:val="0"/>
        <w:ind w:firstLine="709"/>
        <w:jc w:val="both"/>
      </w:pPr>
      <w:r w:rsidRPr="006817FB">
        <w:lastRenderedPageBreak/>
        <w:t xml:space="preserve">решение общего собрания членов гаражного кооператива </w:t>
      </w:r>
      <w:r w:rsidR="00CA7604">
        <w:t xml:space="preserve">                                    </w:t>
      </w:r>
      <w:r w:rsidRPr="006817FB">
        <w:t>о распределении гражданину гаража и (или) указанного земельного участка либо иной документ, устанавливающий такое распределение, и (или) документ, выданный гаражным кооперативом, подтверждающий выплату таким гражданином пая (паевого взноса), в том 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 указанным гражданином;</w:t>
      </w:r>
    </w:p>
    <w:p w14:paraId="0C4CCD6B" w14:textId="77777777" w:rsidR="006B768C" w:rsidRPr="006817FB" w:rsidRDefault="006B768C" w:rsidP="00756FFD">
      <w:pPr>
        <w:autoSpaceDE w:val="0"/>
        <w:autoSpaceDN w:val="0"/>
        <w:adjustRightInd w:val="0"/>
        <w:ind w:firstLine="709"/>
        <w:jc w:val="both"/>
      </w:pPr>
      <w:r w:rsidRPr="006817FB">
        <w:t xml:space="preserve">документ, подтверждающий полномочия представителя заявителя </w:t>
      </w:r>
      <w:r w:rsidR="00CA7604">
        <w:t xml:space="preserve">                     </w:t>
      </w:r>
      <w:proofErr w:type="gramStart"/>
      <w:r w:rsidR="00CA7604">
        <w:t xml:space="preserve">   </w:t>
      </w:r>
      <w:r w:rsidRPr="006817FB">
        <w:t>(</w:t>
      </w:r>
      <w:proofErr w:type="gramEnd"/>
      <w:r w:rsidRPr="006817FB">
        <w:t>в случае, если с заявлением обращается представитель заявителя);</w:t>
      </w:r>
    </w:p>
    <w:p w14:paraId="79714022" w14:textId="77777777" w:rsidR="006B768C" w:rsidRPr="006817FB" w:rsidRDefault="006B768C" w:rsidP="00756FFD">
      <w:pPr>
        <w:autoSpaceDE w:val="0"/>
        <w:autoSpaceDN w:val="0"/>
        <w:adjustRightInd w:val="0"/>
        <w:ind w:firstLine="709"/>
        <w:jc w:val="both"/>
      </w:pPr>
      <w:r w:rsidRPr="006817FB">
        <w:t xml:space="preserve">выписка из единого государственного реестра юридических лиц </w:t>
      </w:r>
      <w:r w:rsidR="00CA7604">
        <w:t xml:space="preserve">                                 </w:t>
      </w:r>
      <w:r w:rsidRPr="006817FB">
        <w:t>о гаражном кооперативе, членом которого является заявитель.</w:t>
      </w:r>
    </w:p>
    <w:p w14:paraId="08B65662" w14:textId="77777777" w:rsidR="006B768C" w:rsidRPr="006817FB" w:rsidRDefault="006B768C" w:rsidP="00756FFD">
      <w:pPr>
        <w:autoSpaceDE w:val="0"/>
        <w:autoSpaceDN w:val="0"/>
        <w:adjustRightInd w:val="0"/>
        <w:ind w:firstLine="709"/>
        <w:jc w:val="both"/>
      </w:pPr>
      <w:r w:rsidRPr="006817FB">
        <w:t xml:space="preserve">В случае отсутствия у гражданина одного из документов, указанных </w:t>
      </w:r>
      <w:r w:rsidR="00CA7604">
        <w:t xml:space="preserve">                         </w:t>
      </w:r>
      <w:r w:rsidRPr="006817FB">
        <w:t xml:space="preserve">в </w:t>
      </w:r>
      <w:hyperlink w:anchor="P402" w:history="1">
        <w:r w:rsidRPr="00791E66">
          <w:t>абзаце втором</w:t>
        </w:r>
      </w:hyperlink>
      <w:r w:rsidRPr="006817FB">
        <w:t xml:space="preserve"> или </w:t>
      </w:r>
      <w:hyperlink w:anchor="P403" w:history="1">
        <w:r w:rsidRPr="00791E66">
          <w:t>третьем</w:t>
        </w:r>
      </w:hyperlink>
      <w:r w:rsidRPr="006817FB">
        <w:t xml:space="preserve"> настоящего пункта, вместо данного документа </w:t>
      </w:r>
      <w:r w:rsidR="00CA7604">
        <w:t xml:space="preserve">                     </w:t>
      </w:r>
      <w:r w:rsidRPr="006817FB">
        <w:t xml:space="preserve">к заявлению могут быть приложены один или несколько документов, предусмотренных </w:t>
      </w:r>
      <w:hyperlink w:anchor="P399" w:history="1">
        <w:r w:rsidRPr="005E1EC8">
          <w:t>абзацами третьим</w:t>
        </w:r>
      </w:hyperlink>
      <w:r w:rsidRPr="005E1EC8">
        <w:t xml:space="preserve"> и </w:t>
      </w:r>
      <w:hyperlink w:anchor="P400" w:history="1">
        <w:r w:rsidRPr="005E1EC8">
          <w:t xml:space="preserve">четвертым пункта </w:t>
        </w:r>
      </w:hyperlink>
      <w:r>
        <w:t>2</w:t>
      </w:r>
      <w:r w:rsidRPr="005E1EC8">
        <w:t>4.1 Административного регламента</w:t>
      </w:r>
      <w:r w:rsidRPr="006817FB">
        <w:t>.</w:t>
      </w:r>
    </w:p>
    <w:p w14:paraId="561CB528" w14:textId="77777777" w:rsidR="006B768C" w:rsidRPr="006817FB" w:rsidRDefault="006B768C" w:rsidP="00756FFD">
      <w:pPr>
        <w:autoSpaceDE w:val="0"/>
        <w:autoSpaceDN w:val="0"/>
        <w:adjustRightInd w:val="0"/>
        <w:ind w:firstLine="709"/>
        <w:jc w:val="both"/>
      </w:pPr>
      <w:r w:rsidRPr="006817FB">
        <w:t xml:space="preserve">Заявитель вправе не представлять документы, </w:t>
      </w:r>
      <w:r w:rsidRPr="003A14C1">
        <w:t xml:space="preserve">предусмотренные </w:t>
      </w:r>
      <w:hyperlink w:anchor="P402" w:history="1">
        <w:r w:rsidRPr="003A14C1">
          <w:t>абзацами вторым</w:t>
        </w:r>
      </w:hyperlink>
      <w:r w:rsidRPr="003A14C1">
        <w:t xml:space="preserve"> и </w:t>
      </w:r>
      <w:hyperlink w:anchor="P403" w:history="1">
        <w:r w:rsidRPr="003A14C1">
          <w:t>третьим</w:t>
        </w:r>
      </w:hyperlink>
      <w:r w:rsidRPr="003A14C1">
        <w:t xml:space="preserve"> настоящего пункта, есл</w:t>
      </w:r>
      <w:r w:rsidRPr="006817FB">
        <w:t>и ранее они представлялись иными членами гаражного кооператива.</w:t>
      </w:r>
    </w:p>
    <w:p w14:paraId="265EAB48" w14:textId="77777777" w:rsidR="006B768C" w:rsidRDefault="006B768C" w:rsidP="00756FFD">
      <w:pPr>
        <w:autoSpaceDE w:val="0"/>
        <w:autoSpaceDN w:val="0"/>
        <w:adjustRightInd w:val="0"/>
        <w:ind w:firstLine="709"/>
        <w:jc w:val="both"/>
      </w:pPr>
      <w:r w:rsidRPr="00302B2F">
        <w:t>24.3.</w:t>
      </w:r>
      <w:r>
        <w:t xml:space="preserve"> В случае, предусмотренном пунктом </w:t>
      </w:r>
      <w:r w:rsidRPr="00CA7604">
        <w:t>52.4</w:t>
      </w:r>
      <w:r>
        <w:t xml:space="preserve"> Административного регламента, з</w:t>
      </w:r>
      <w:r w:rsidRPr="006817FB">
        <w:t>аявитель вправе представить документ, содержащий сведения единого государственного реестра юридических лиц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w:t>
      </w:r>
    </w:p>
    <w:p w14:paraId="18DDA447" w14:textId="77777777" w:rsidR="006B768C" w:rsidRDefault="006B768C" w:rsidP="00756FFD">
      <w:pPr>
        <w:autoSpaceDE w:val="0"/>
        <w:autoSpaceDN w:val="0"/>
        <w:adjustRightInd w:val="0"/>
        <w:ind w:firstLine="709"/>
        <w:jc w:val="both"/>
      </w:pPr>
      <w:r>
        <w:t>2</w:t>
      </w:r>
      <w:r w:rsidR="00CA7604">
        <w:t xml:space="preserve">4.4. </w:t>
      </w:r>
      <w:r>
        <w:t xml:space="preserve">В случае, предусмотренном пунктом </w:t>
      </w:r>
      <w:r w:rsidRPr="00CA7604">
        <w:t>52.5</w:t>
      </w:r>
      <w:r>
        <w:t xml:space="preserve"> Административного регламента, </w:t>
      </w:r>
      <w:r w:rsidRPr="00D57CDD">
        <w:t xml:space="preserve">к заявлению о </w:t>
      </w:r>
      <w:r>
        <w:rPr>
          <w:rFonts w:cs="Arial"/>
        </w:rPr>
        <w:t xml:space="preserve">предоставлении </w:t>
      </w:r>
      <w:r w:rsidRPr="00D57CDD">
        <w:t>земельного участка</w:t>
      </w:r>
      <w:r>
        <w:t xml:space="preserve"> прилагаю</w:t>
      </w:r>
      <w:r w:rsidRPr="00D57CDD">
        <w:t xml:space="preserve">тся </w:t>
      </w:r>
      <w:r w:rsidRPr="00CF4319">
        <w:t>документы наследодателя, предусмотренные</w:t>
      </w:r>
      <w:r>
        <w:t xml:space="preserve"> настоящим подразделом Административного регламента</w:t>
      </w:r>
      <w:r w:rsidRPr="00CF4319">
        <w:t>, а также свидетельство о праве на наследство, подтверждающее, что таким наследником было унаследовано имущество данного гражданина</w:t>
      </w:r>
      <w:r>
        <w:t>.</w:t>
      </w:r>
    </w:p>
    <w:p w14:paraId="09F3F756" w14:textId="77777777" w:rsidR="006B768C" w:rsidRDefault="006B768C" w:rsidP="00756FFD">
      <w:pPr>
        <w:autoSpaceDE w:val="0"/>
        <w:autoSpaceDN w:val="0"/>
        <w:adjustRightInd w:val="0"/>
        <w:ind w:firstLine="709"/>
        <w:jc w:val="both"/>
      </w:pPr>
      <w:r>
        <w:t>2</w:t>
      </w:r>
      <w:r w:rsidR="00CA7604">
        <w:t xml:space="preserve">4.5. </w:t>
      </w:r>
      <w:r w:rsidRPr="00D57CDD">
        <w:t xml:space="preserve">В случае, предусмотренном пунктом </w:t>
      </w:r>
      <w:r w:rsidRPr="00CA7604">
        <w:t>52.6</w:t>
      </w:r>
      <w:r w:rsidRPr="00D57CDD">
        <w:t xml:space="preserve"> Административного регламента, к заявлению о </w:t>
      </w:r>
      <w:r>
        <w:rPr>
          <w:rFonts w:cs="Arial"/>
        </w:rPr>
        <w:t xml:space="preserve">предоставлении </w:t>
      </w:r>
      <w:r w:rsidRPr="00D57CDD">
        <w:t>земельного участка прилагаются</w:t>
      </w:r>
      <w:r>
        <w:t xml:space="preserve"> </w:t>
      </w:r>
      <w:r w:rsidRPr="0013519B">
        <w:t xml:space="preserve">документы, предусмотренные </w:t>
      </w:r>
      <w:r>
        <w:t xml:space="preserve">настоящим подразделом </w:t>
      </w:r>
      <w:r w:rsidRPr="0013519B">
        <w:t>Административного регламента, а также документы, подтверждающие передачу гражданину гаража</w:t>
      </w:r>
      <w:r>
        <w:t>.</w:t>
      </w:r>
    </w:p>
    <w:p w14:paraId="6F6452EA" w14:textId="77777777" w:rsidR="006B768C" w:rsidRPr="0013519B" w:rsidRDefault="00CA7604" w:rsidP="00756FFD">
      <w:pPr>
        <w:autoSpaceDE w:val="0"/>
        <w:autoSpaceDN w:val="0"/>
        <w:adjustRightInd w:val="0"/>
        <w:ind w:firstLine="709"/>
        <w:jc w:val="both"/>
        <w:rPr>
          <w:rFonts w:ascii="Arial" w:hAnsi="Arial" w:cs="Arial"/>
          <w:sz w:val="20"/>
          <w:szCs w:val="20"/>
        </w:rPr>
      </w:pPr>
      <w:r>
        <w:t xml:space="preserve">24.6. </w:t>
      </w:r>
      <w:r w:rsidR="006B768C" w:rsidRPr="00026CED">
        <w:t xml:space="preserve">К заявлению гражданина о предоставлении земельного </w:t>
      </w:r>
      <w:proofErr w:type="gramStart"/>
      <w:r w:rsidR="006B768C" w:rsidRPr="00026CED">
        <w:t xml:space="preserve">участка, </w:t>
      </w:r>
      <w:r>
        <w:t xml:space="preserve">  </w:t>
      </w:r>
      <w:proofErr w:type="gramEnd"/>
      <w:r>
        <w:t xml:space="preserve">                </w:t>
      </w:r>
      <w:r w:rsidR="006B768C" w:rsidRPr="00026CED">
        <w:t xml:space="preserve">на котором расположен гараж, наряду с документами, предусмотренными </w:t>
      </w:r>
      <w:r w:rsidR="006B768C">
        <w:t xml:space="preserve">настоящим подразделом </w:t>
      </w:r>
      <w:r w:rsidR="006B768C" w:rsidRPr="00D57CDD">
        <w:t>Административного регламента</w:t>
      </w:r>
      <w:r w:rsidR="006B768C" w:rsidRPr="00026CED">
        <w:t>, прилагается технический план указанного гаража.</w:t>
      </w:r>
      <w:r w:rsidR="006B768C" w:rsidRPr="00CF4319">
        <w:t>».</w:t>
      </w:r>
    </w:p>
    <w:p w14:paraId="76CDCF72" w14:textId="77777777" w:rsidR="006B768C" w:rsidRPr="00523973" w:rsidRDefault="006B768C" w:rsidP="00756FFD">
      <w:pPr>
        <w:autoSpaceDE w:val="0"/>
        <w:autoSpaceDN w:val="0"/>
        <w:adjustRightInd w:val="0"/>
        <w:ind w:firstLine="709"/>
        <w:jc w:val="both"/>
        <w:rPr>
          <w:bCs/>
        </w:rPr>
      </w:pPr>
      <w:r>
        <w:rPr>
          <w:bCs/>
        </w:rPr>
        <w:t>6.4</w:t>
      </w:r>
      <w:r w:rsidR="00CA7604">
        <w:rPr>
          <w:bCs/>
        </w:rPr>
        <w:t xml:space="preserve">. </w:t>
      </w:r>
      <w:r w:rsidRPr="00523973">
        <w:rPr>
          <w:bCs/>
        </w:rPr>
        <w:t xml:space="preserve">Пункт </w:t>
      </w:r>
      <w:r>
        <w:rPr>
          <w:bCs/>
        </w:rPr>
        <w:t>2</w:t>
      </w:r>
      <w:r w:rsidRPr="00523973">
        <w:rPr>
          <w:bCs/>
        </w:rPr>
        <w:t xml:space="preserve">5 </w:t>
      </w:r>
      <w:r>
        <w:rPr>
          <w:bCs/>
        </w:rPr>
        <w:t xml:space="preserve">изложить в </w:t>
      </w:r>
      <w:r w:rsidR="00CA7604">
        <w:rPr>
          <w:bCs/>
        </w:rPr>
        <w:t>следующей</w:t>
      </w:r>
      <w:r>
        <w:rPr>
          <w:bCs/>
        </w:rPr>
        <w:t xml:space="preserve"> </w:t>
      </w:r>
      <w:r w:rsidRPr="00523973">
        <w:rPr>
          <w:bCs/>
        </w:rPr>
        <w:t>редакции:</w:t>
      </w:r>
    </w:p>
    <w:p w14:paraId="509C2CBE" w14:textId="77777777" w:rsidR="006B768C" w:rsidRPr="00E07AB1" w:rsidRDefault="006B768C" w:rsidP="00756FFD">
      <w:pPr>
        <w:autoSpaceDE w:val="0"/>
        <w:autoSpaceDN w:val="0"/>
        <w:adjustRightInd w:val="0"/>
        <w:ind w:firstLine="709"/>
        <w:jc w:val="both"/>
        <w:rPr>
          <w:bCs/>
        </w:rPr>
      </w:pPr>
      <w:r w:rsidRPr="00523973">
        <w:rPr>
          <w:bCs/>
        </w:rPr>
        <w:t>«</w:t>
      </w:r>
      <w:r w:rsidRPr="00E07AB1">
        <w:rPr>
          <w:bCs/>
        </w:rPr>
        <w:t xml:space="preserve">25. Исчерпывающий перечень документов, необходимых для предоставления муниципальной услуги, запрашиваемых и получаемых </w:t>
      </w:r>
      <w:r w:rsidR="00CA7604">
        <w:rPr>
          <w:bCs/>
        </w:rPr>
        <w:t xml:space="preserve">                                   </w:t>
      </w:r>
      <w:r w:rsidRPr="00E07AB1">
        <w:rPr>
          <w:bCs/>
        </w:rPr>
        <w:t xml:space="preserve">в порядке межведомственного информационного взаимодействия </w:t>
      </w:r>
      <w:r w:rsidR="00CA7604">
        <w:rPr>
          <w:bCs/>
        </w:rPr>
        <w:t xml:space="preserve">                                     </w:t>
      </w:r>
      <w:r w:rsidRPr="00E07AB1">
        <w:rPr>
          <w:bCs/>
        </w:rPr>
        <w:lastRenderedPageBreak/>
        <w:t>в соответствии с приказом Росреестра № П/0321, приведен в приложении 2</w:t>
      </w:r>
      <w:r w:rsidR="00CA7604">
        <w:rPr>
          <w:bCs/>
        </w:rPr>
        <w:t xml:space="preserve">                     </w:t>
      </w:r>
      <w:r w:rsidRPr="00E07AB1">
        <w:rPr>
          <w:bCs/>
        </w:rPr>
        <w:t xml:space="preserve"> к Административному регламенту.</w:t>
      </w:r>
    </w:p>
    <w:p w14:paraId="126D5742" w14:textId="77777777" w:rsidR="006B768C" w:rsidRPr="00E07AB1" w:rsidRDefault="006B768C" w:rsidP="00756FFD">
      <w:pPr>
        <w:autoSpaceDE w:val="0"/>
        <w:autoSpaceDN w:val="0"/>
        <w:adjustRightInd w:val="0"/>
        <w:ind w:firstLine="709"/>
        <w:jc w:val="both"/>
        <w:rPr>
          <w:bCs/>
        </w:rPr>
      </w:pPr>
      <w:r w:rsidRPr="00E07AB1">
        <w:rPr>
          <w:bCs/>
        </w:rPr>
        <w:t xml:space="preserve">Документом, необходимым для предоставления муниципальной услуги </w:t>
      </w:r>
      <w:r w:rsidR="00CA7604">
        <w:rPr>
          <w:bCs/>
        </w:rPr>
        <w:t xml:space="preserve">                   </w:t>
      </w:r>
      <w:r w:rsidRPr="00E07AB1">
        <w:rPr>
          <w:bCs/>
        </w:rPr>
        <w:t>в порядке подпункта 2 пункта 2 статьи 3.7 Федерального закона от 25.10.2001 № 137-ФЗ, запрашиваемым и получаемым в порядке межведомственного информационного взаимодействия, является выписка из единого государственного реестра юридических лиц о гаражном кооперативе, членом которого является заявитель.</w:t>
      </w:r>
    </w:p>
    <w:p w14:paraId="07B9377A" w14:textId="77777777" w:rsidR="006B768C" w:rsidRPr="00E07AB1" w:rsidRDefault="006B768C" w:rsidP="00756FFD">
      <w:pPr>
        <w:autoSpaceDE w:val="0"/>
        <w:autoSpaceDN w:val="0"/>
        <w:adjustRightInd w:val="0"/>
        <w:ind w:firstLine="709"/>
        <w:jc w:val="both"/>
        <w:rPr>
          <w:bCs/>
        </w:rPr>
      </w:pPr>
      <w:r w:rsidRPr="00E07AB1">
        <w:rPr>
          <w:bCs/>
        </w:rPr>
        <w:t xml:space="preserve">Документы, указанные в настоящем пункте (их копии, сведения, содержащиеся в них), уполномоченный орган запрашивает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Указанные документы могут быть представлены заявителем по собственной инициативе. </w:t>
      </w:r>
    </w:p>
    <w:p w14:paraId="6791F525" w14:textId="77777777" w:rsidR="006B768C" w:rsidRPr="00E07AB1" w:rsidRDefault="006B768C" w:rsidP="00756FFD">
      <w:pPr>
        <w:autoSpaceDE w:val="0"/>
        <w:autoSpaceDN w:val="0"/>
        <w:adjustRightInd w:val="0"/>
        <w:ind w:firstLine="709"/>
        <w:jc w:val="both"/>
        <w:rPr>
          <w:bCs/>
        </w:rPr>
      </w:pPr>
      <w:r w:rsidRPr="00E07AB1">
        <w:rPr>
          <w:bCs/>
        </w:rPr>
        <w:t>Копию документа, подтверждающего государственную регистрацию юридического лица или индивидуального предпринимателя</w:t>
      </w:r>
      <w:r w:rsidR="00CA7604">
        <w:rPr>
          <w:bCs/>
        </w:rPr>
        <w:t xml:space="preserve"> – </w:t>
      </w:r>
      <w:r w:rsidRPr="00E07AB1">
        <w:rPr>
          <w:bCs/>
        </w:rPr>
        <w:t xml:space="preserve">выписку </w:t>
      </w:r>
      <w:r w:rsidR="00CA7604">
        <w:rPr>
          <w:bCs/>
        </w:rPr>
        <w:t xml:space="preserve">                         </w:t>
      </w:r>
      <w:r w:rsidRPr="00E07AB1">
        <w:rPr>
          <w:bCs/>
        </w:rPr>
        <w:t xml:space="preserve">из единого государственного реестра юридических лиц (для юридического лица) или единого государственного реестра индивидуальных предпринимателей (для индивидуального предпринимателя), заявитель может получить посредством обращения в территориальный орган ФНС, информация о местонахождении, контактах и графике работы которого содержится на его официальном сайте, указанном в пункте 13 Административного регламента. </w:t>
      </w:r>
    </w:p>
    <w:p w14:paraId="657684A0" w14:textId="77777777" w:rsidR="006B768C" w:rsidRPr="00E07AB1" w:rsidRDefault="006B768C" w:rsidP="00756FFD">
      <w:pPr>
        <w:autoSpaceDE w:val="0"/>
        <w:autoSpaceDN w:val="0"/>
        <w:adjustRightInd w:val="0"/>
        <w:ind w:firstLine="709"/>
        <w:jc w:val="both"/>
        <w:rPr>
          <w:bCs/>
        </w:rPr>
      </w:pPr>
      <w:r w:rsidRPr="00E07AB1">
        <w:rPr>
          <w:bCs/>
        </w:rPr>
        <w:t xml:space="preserve">Выписку из Единого государственного реестра недвижимости (далее − ЕГРН) об объекте недвижимости (об испрашиваемом земельном участке) заявитель может получить посредством обращения в Управление Росреестра, информация о местонахождении, контактах и графике работы которого содержится на его официальном сайте, указанном в пункте 13 Административного регламента. </w:t>
      </w:r>
    </w:p>
    <w:p w14:paraId="0ECAD574" w14:textId="77777777" w:rsidR="006B768C" w:rsidRPr="00E07AB1" w:rsidRDefault="006B768C" w:rsidP="00756FFD">
      <w:pPr>
        <w:autoSpaceDE w:val="0"/>
        <w:autoSpaceDN w:val="0"/>
        <w:adjustRightInd w:val="0"/>
        <w:ind w:firstLine="709"/>
        <w:jc w:val="both"/>
        <w:rPr>
          <w:bCs/>
        </w:rPr>
      </w:pPr>
      <w:r w:rsidRPr="00E07AB1">
        <w:rPr>
          <w:bCs/>
        </w:rPr>
        <w:t>Иные документы, указанные в приложении 2 к Административному регламенту, заявитель может получить посредством обращения в органы местного самоуправления в области градостроительства и архитектуры, муниципального имущества и других областях, обладающих такими документами, информация о местонахождении, контактах и графике работы которых содержится на официальном сайте, указанном в пункте 13 Административного регламента.</w:t>
      </w:r>
    </w:p>
    <w:p w14:paraId="166B8920" w14:textId="77777777" w:rsidR="006B768C" w:rsidRPr="00E07AB1" w:rsidRDefault="006B768C" w:rsidP="00756FFD">
      <w:pPr>
        <w:autoSpaceDE w:val="0"/>
        <w:autoSpaceDN w:val="0"/>
        <w:adjustRightInd w:val="0"/>
        <w:ind w:firstLine="709"/>
        <w:jc w:val="both"/>
        <w:rPr>
          <w:bCs/>
        </w:rPr>
      </w:pPr>
      <w:r w:rsidRPr="00E07AB1">
        <w:rPr>
          <w:bCs/>
        </w:rPr>
        <w:t xml:space="preserve">Выписка из ЕГРН об объекте недвижимости (об испрашиваемом земельном участке) не прилагается к заявлению о приобретении прав </w:t>
      </w:r>
      <w:r w:rsidR="00CA7604">
        <w:rPr>
          <w:bCs/>
        </w:rPr>
        <w:t xml:space="preserve">                            </w:t>
      </w:r>
      <w:r w:rsidRPr="00E07AB1">
        <w:rPr>
          <w:bCs/>
        </w:rPr>
        <w:t xml:space="preserve">на земельный участок и не запрашивается уполномоченным органом посредством межведомственного информационного взаимодействия при предоставлении земельного участка с предварительным согласованием предоставления земельного участка в случае, если испрашиваемый земельный участок предстоит образовать. </w:t>
      </w:r>
    </w:p>
    <w:p w14:paraId="36785D21" w14:textId="77777777" w:rsidR="006B768C" w:rsidRPr="00E07AB1" w:rsidRDefault="006B768C" w:rsidP="00756FFD">
      <w:pPr>
        <w:autoSpaceDE w:val="0"/>
        <w:autoSpaceDN w:val="0"/>
        <w:adjustRightInd w:val="0"/>
        <w:ind w:firstLine="709"/>
        <w:jc w:val="both"/>
        <w:rPr>
          <w:bCs/>
        </w:rPr>
      </w:pPr>
      <w:r w:rsidRPr="00E07AB1">
        <w:rPr>
          <w:bCs/>
        </w:rPr>
        <w:t xml:space="preserve">В случае если право на здание, сооружение, объект незавершенного строительства считается возникшим в силу федерального закона вне зависимости от момента государственной регистрации этого права в ЕГРН, </w:t>
      </w:r>
      <w:r w:rsidR="00CA7604">
        <w:rPr>
          <w:bCs/>
        </w:rPr>
        <w:t xml:space="preserve">                    </w:t>
      </w:r>
      <w:r w:rsidRPr="00E07AB1">
        <w:rPr>
          <w:bCs/>
        </w:rPr>
        <w:lastRenderedPageBreak/>
        <w:t>то выписка из ЕГРН об объекте недвижимости (о здании, сооружении или</w:t>
      </w:r>
      <w:r w:rsidR="00CA7604">
        <w:rPr>
          <w:bCs/>
        </w:rPr>
        <w:t xml:space="preserve">                    </w:t>
      </w:r>
      <w:r w:rsidRPr="00E07AB1">
        <w:rPr>
          <w:bCs/>
        </w:rPr>
        <w:t xml:space="preserve"> об объекте незавершенного строительства, расположенном на испрашиваемом земельном участке) не прилагается к заявлению о приобретении прав </w:t>
      </w:r>
      <w:r w:rsidR="00CA7604">
        <w:rPr>
          <w:bCs/>
        </w:rPr>
        <w:t xml:space="preserve">                          </w:t>
      </w:r>
      <w:r w:rsidRPr="00E07AB1">
        <w:rPr>
          <w:bCs/>
        </w:rPr>
        <w:t>на земельный участок и не запрашивается уполномоченным органом посредством межведомственного информационного взаимодействия.</w:t>
      </w:r>
    </w:p>
    <w:p w14:paraId="42997FEC" w14:textId="77777777" w:rsidR="006B768C" w:rsidRDefault="006B768C" w:rsidP="00756FFD">
      <w:pPr>
        <w:autoSpaceDE w:val="0"/>
        <w:autoSpaceDN w:val="0"/>
        <w:adjustRightInd w:val="0"/>
        <w:ind w:firstLine="709"/>
        <w:jc w:val="both"/>
      </w:pPr>
      <w:r w:rsidRPr="00E07AB1">
        <w:rPr>
          <w:bCs/>
        </w:rPr>
        <w:t>Непредставление заявителем документов, которые заявитель вправе представить по собственной инициативе, не является основанием для отказа заявителю в предоставлении муниципальной услуги.</w:t>
      </w:r>
      <w:r>
        <w:rPr>
          <w:bCs/>
        </w:rPr>
        <w:t>»</w:t>
      </w:r>
      <w:r w:rsidR="00CA7604">
        <w:rPr>
          <w:bCs/>
        </w:rPr>
        <w:t>.</w:t>
      </w:r>
    </w:p>
    <w:p w14:paraId="15CD5EC6" w14:textId="77777777" w:rsidR="006B768C" w:rsidRDefault="006B768C" w:rsidP="00756FFD">
      <w:pPr>
        <w:autoSpaceDE w:val="0"/>
        <w:autoSpaceDN w:val="0"/>
        <w:adjustRightInd w:val="0"/>
        <w:ind w:firstLine="709"/>
        <w:jc w:val="both"/>
      </w:pPr>
      <w:r>
        <w:rPr>
          <w:bCs/>
        </w:rPr>
        <w:t>6.5</w:t>
      </w:r>
      <w:r w:rsidR="00CA7604">
        <w:rPr>
          <w:bCs/>
        </w:rPr>
        <w:t xml:space="preserve">. </w:t>
      </w:r>
      <w:r>
        <w:t>Дополнить пунктом 33.2 следующего содержания:</w:t>
      </w:r>
    </w:p>
    <w:p w14:paraId="02B983D6" w14:textId="77777777" w:rsidR="006B768C" w:rsidRDefault="006B768C" w:rsidP="00756FFD">
      <w:pPr>
        <w:autoSpaceDE w:val="0"/>
        <w:autoSpaceDN w:val="0"/>
        <w:adjustRightInd w:val="0"/>
        <w:ind w:firstLine="709"/>
        <w:jc w:val="both"/>
        <w:rPr>
          <w:rFonts w:cs="Arial"/>
        </w:rPr>
      </w:pPr>
      <w:r>
        <w:t>«33.2.</w:t>
      </w:r>
      <w:r>
        <w:tab/>
        <w:t xml:space="preserve"> В случае, если </w:t>
      </w:r>
      <w:r>
        <w:rPr>
          <w:rFonts w:cs="Arial"/>
        </w:rPr>
        <w:t xml:space="preserve">подано заявление о предоставлении земельного участка </w:t>
      </w:r>
      <w:r w:rsidRPr="00334BD5">
        <w:rPr>
          <w:rFonts w:cs="Arial"/>
        </w:rPr>
        <w:t>в порядке</w:t>
      </w:r>
      <w:r>
        <w:rPr>
          <w:rFonts w:cs="Arial"/>
        </w:rPr>
        <w:t>, предусмотренном статьей</w:t>
      </w:r>
      <w:r w:rsidRPr="00334BD5">
        <w:rPr>
          <w:rFonts w:cs="Arial"/>
        </w:rPr>
        <w:t xml:space="preserve"> 3.7 </w:t>
      </w:r>
      <w:r>
        <w:rPr>
          <w:rFonts w:cs="Arial"/>
        </w:rPr>
        <w:t xml:space="preserve">Федерального закона </w:t>
      </w:r>
      <w:r w:rsidR="00CA7604">
        <w:rPr>
          <w:rFonts w:cs="Arial"/>
        </w:rPr>
        <w:t xml:space="preserve">                           </w:t>
      </w:r>
      <w:r>
        <w:rPr>
          <w:szCs w:val="26"/>
          <w:lang w:eastAsia="en-US"/>
        </w:rPr>
        <w:t xml:space="preserve">от 25.10.2001 </w:t>
      </w:r>
      <w:r>
        <w:rPr>
          <w:rFonts w:cs="Arial"/>
        </w:rPr>
        <w:t xml:space="preserve">№ 137-ФЗ, наряду с основаниями, предусмотренными пунктом 33 Административного регламента (за исключением </w:t>
      </w:r>
      <w:r w:rsidRPr="00303800">
        <w:rPr>
          <w:rFonts w:cs="Arial"/>
        </w:rPr>
        <w:t>под</w:t>
      </w:r>
      <w:r>
        <w:rPr>
          <w:rFonts w:cs="Arial"/>
        </w:rPr>
        <w:t>пунктов 8, 14 и 20 статьи 39.16</w:t>
      </w:r>
      <w:r w:rsidRPr="00303800">
        <w:rPr>
          <w:rFonts w:cs="Arial"/>
        </w:rPr>
        <w:t xml:space="preserve"> Земельного кодекса Российской Федерации</w:t>
      </w:r>
      <w:r>
        <w:rPr>
          <w:rFonts w:cs="Arial"/>
        </w:rPr>
        <w:t>),</w:t>
      </w:r>
      <w:r w:rsidRPr="00303800">
        <w:rPr>
          <w:rFonts w:cs="Arial"/>
        </w:rPr>
        <w:t xml:space="preserve"> </w:t>
      </w:r>
      <w:r>
        <w:rPr>
          <w:rFonts w:cs="Arial"/>
        </w:rPr>
        <w:t>основанием для отказа является следующее:</w:t>
      </w:r>
    </w:p>
    <w:p w14:paraId="22035B2C" w14:textId="77777777" w:rsidR="006B768C" w:rsidRDefault="006B768C" w:rsidP="00756FFD">
      <w:pPr>
        <w:autoSpaceDE w:val="0"/>
        <w:autoSpaceDN w:val="0"/>
        <w:adjustRightInd w:val="0"/>
        <w:ind w:firstLine="709"/>
        <w:jc w:val="both"/>
        <w:rPr>
          <w:rFonts w:cs="Arial"/>
        </w:rPr>
      </w:pPr>
      <w:r>
        <w:rPr>
          <w:rFonts w:cs="Arial"/>
        </w:rPr>
        <w:t>гараж в судебном или ином предусмотренном законом порядке признан самовольной постройкой, подлежащей сносу.».</w:t>
      </w:r>
    </w:p>
    <w:p w14:paraId="75CD63D3" w14:textId="77777777" w:rsidR="006B768C" w:rsidRPr="001F03C6" w:rsidRDefault="006B768C" w:rsidP="00756FFD">
      <w:pPr>
        <w:autoSpaceDE w:val="0"/>
        <w:autoSpaceDN w:val="0"/>
        <w:adjustRightInd w:val="0"/>
        <w:ind w:firstLine="709"/>
        <w:jc w:val="both"/>
        <w:rPr>
          <w:bCs/>
        </w:rPr>
      </w:pPr>
      <w:r>
        <w:rPr>
          <w:bCs/>
        </w:rPr>
        <w:t>6.6</w:t>
      </w:r>
      <w:r w:rsidR="00CA7604">
        <w:rPr>
          <w:bCs/>
        </w:rPr>
        <w:t xml:space="preserve">. </w:t>
      </w:r>
      <w:r>
        <w:rPr>
          <w:bCs/>
        </w:rPr>
        <w:t>Раздел III</w:t>
      </w:r>
      <w:r w:rsidRPr="001F03C6">
        <w:rPr>
          <w:bCs/>
        </w:rPr>
        <w:t xml:space="preserve"> дополнить подразделом следующего содержания:</w:t>
      </w:r>
    </w:p>
    <w:p w14:paraId="637B9960" w14:textId="77777777" w:rsidR="006B768C" w:rsidRPr="001F03C6" w:rsidRDefault="006B768C" w:rsidP="00CA7604">
      <w:pPr>
        <w:autoSpaceDE w:val="0"/>
        <w:autoSpaceDN w:val="0"/>
        <w:adjustRightInd w:val="0"/>
        <w:jc w:val="center"/>
        <w:rPr>
          <w:b/>
          <w:bCs/>
        </w:rPr>
      </w:pPr>
      <w:r w:rsidRPr="001F03C6">
        <w:rPr>
          <w:b/>
          <w:bCs/>
        </w:rPr>
        <w:t>«Варианты предоставления муниципальной услуги, включающие порядок предоставления указанных услуг отдельным категориям заявителей, объединенных общими признаками</w:t>
      </w:r>
    </w:p>
    <w:p w14:paraId="17B7DE4E" w14:textId="77777777" w:rsidR="006B768C" w:rsidRPr="001F03C6" w:rsidRDefault="006B768C" w:rsidP="006B768C">
      <w:pPr>
        <w:autoSpaceDE w:val="0"/>
        <w:autoSpaceDN w:val="0"/>
        <w:adjustRightInd w:val="0"/>
        <w:ind w:firstLine="709"/>
        <w:jc w:val="both"/>
        <w:rPr>
          <w:bCs/>
        </w:rPr>
      </w:pPr>
    </w:p>
    <w:p w14:paraId="03D8156E" w14:textId="77777777" w:rsidR="006B768C" w:rsidRPr="00CA7604" w:rsidRDefault="006B768C" w:rsidP="00CA7604">
      <w:pPr>
        <w:autoSpaceDE w:val="0"/>
        <w:autoSpaceDN w:val="0"/>
        <w:adjustRightInd w:val="0"/>
        <w:ind w:firstLine="709"/>
        <w:jc w:val="both"/>
        <w:rPr>
          <w:bCs/>
        </w:rPr>
      </w:pPr>
      <w:r w:rsidRPr="00CA7604">
        <w:rPr>
          <w:bCs/>
        </w:rPr>
        <w:t>52</w:t>
      </w:r>
      <w:r w:rsidR="00CA7604">
        <w:rPr>
          <w:bCs/>
        </w:rPr>
        <w:t xml:space="preserve">.1. </w:t>
      </w:r>
      <w:r w:rsidRPr="00CA7604">
        <w:rPr>
          <w:bCs/>
        </w:rPr>
        <w:t>Предоставление гражданам для собственных нужд земельных участков, находящихся в государственной или муниципальной собственности, для размещения гаражей осуществляется в порядке, установленном главой V.1 Земельного кодекса Российской Федерации, с учетом особенностей, установленных настоящим подразделом.</w:t>
      </w:r>
    </w:p>
    <w:p w14:paraId="13BACE31" w14:textId="77777777" w:rsidR="006B768C" w:rsidRPr="00CA7604" w:rsidRDefault="006B768C" w:rsidP="00CA7604">
      <w:pPr>
        <w:autoSpaceDE w:val="0"/>
        <w:autoSpaceDN w:val="0"/>
        <w:adjustRightInd w:val="0"/>
        <w:ind w:firstLine="709"/>
        <w:jc w:val="both"/>
        <w:rPr>
          <w:bCs/>
        </w:rPr>
      </w:pPr>
      <w:r w:rsidRPr="00CA7604">
        <w:rPr>
          <w:bCs/>
        </w:rPr>
        <w:t>52.2.</w:t>
      </w:r>
      <w:r w:rsidR="00CA7604">
        <w:rPr>
          <w:bCs/>
        </w:rPr>
        <w:t xml:space="preserve"> </w:t>
      </w:r>
      <w:r w:rsidRPr="00CA7604">
        <w:rPr>
          <w:bCs/>
        </w:rPr>
        <w:t xml:space="preserve">До 1 сентября 2026 года гражданин, использующий гараж, являющийся объектом капитального строительства и возведенный до дня введения в действие Градостроительного кодекса Российской Федерации, имеет право на предоставление в собственность бесплатно земельного участка, находящегося в государственной или муниципальной собственности, </w:t>
      </w:r>
      <w:r w:rsidR="00CA7604">
        <w:rPr>
          <w:bCs/>
        </w:rPr>
        <w:t xml:space="preserve">                             </w:t>
      </w:r>
      <w:r w:rsidRPr="00CA7604">
        <w:rPr>
          <w:bCs/>
        </w:rPr>
        <w:t>на котором он расположен, в следующих случаях:</w:t>
      </w:r>
    </w:p>
    <w:p w14:paraId="0084EE3E" w14:textId="77777777" w:rsidR="006B768C" w:rsidRPr="00CA7604" w:rsidRDefault="006B768C" w:rsidP="00CA7604">
      <w:pPr>
        <w:autoSpaceDE w:val="0"/>
        <w:autoSpaceDN w:val="0"/>
        <w:adjustRightInd w:val="0"/>
        <w:ind w:firstLine="709"/>
        <w:jc w:val="both"/>
        <w:rPr>
          <w:bCs/>
        </w:rPr>
      </w:pPr>
      <w:r w:rsidRPr="00CA7604">
        <w:rPr>
          <w:bCs/>
        </w:rPr>
        <w:t xml:space="preserve">1) земельный участок для размещения гаража был предоставлен гражданину или передан ему какой-либо организацией (в том числе с которой этот гражданин состоял в трудовых или иных отношениях) либо иным образом выделен </w:t>
      </w:r>
      <w:proofErr w:type="gramStart"/>
      <w:r w:rsidRPr="00CA7604">
        <w:rPr>
          <w:bCs/>
        </w:rPr>
        <w:t>ему</w:t>
      </w:r>
      <w:proofErr w:type="gramEnd"/>
      <w:r w:rsidRPr="00CA7604">
        <w:rPr>
          <w:bCs/>
        </w:rPr>
        <w:t xml:space="preserve"> либо право на использование такого земельного участка возникло у гражданина по иным основаниям;</w:t>
      </w:r>
    </w:p>
    <w:p w14:paraId="06B47C18" w14:textId="77777777" w:rsidR="006B768C" w:rsidRPr="00CA7604" w:rsidRDefault="006B768C" w:rsidP="00CA7604">
      <w:pPr>
        <w:autoSpaceDE w:val="0"/>
        <w:autoSpaceDN w:val="0"/>
        <w:adjustRightInd w:val="0"/>
        <w:ind w:firstLine="709"/>
        <w:jc w:val="both"/>
        <w:rPr>
          <w:bCs/>
        </w:rPr>
      </w:pPr>
      <w:r w:rsidRPr="00CA7604">
        <w:rPr>
          <w:bCs/>
        </w:rPr>
        <w:t xml:space="preserve">2)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w:t>
      </w:r>
      <w:r w:rsidR="00CA7604">
        <w:rPr>
          <w:bCs/>
        </w:rPr>
        <w:t xml:space="preserve">       </w:t>
      </w:r>
      <w:r w:rsidRPr="00CA7604">
        <w:rPr>
          <w:bCs/>
        </w:rPr>
        <w:t xml:space="preserve">и (или) земельный участок, на котором он расположен, распределены соответствующему гражданину на основании решения общего собрания членов </w:t>
      </w:r>
      <w:r w:rsidRPr="00CA7604">
        <w:rPr>
          <w:bCs/>
        </w:rPr>
        <w:lastRenderedPageBreak/>
        <w:t>гаражного кооператива либо иного документа, устанавливающего такое распределение.</w:t>
      </w:r>
    </w:p>
    <w:p w14:paraId="550967B4" w14:textId="77777777" w:rsidR="006B768C" w:rsidRPr="00CA7604" w:rsidRDefault="006B768C" w:rsidP="00CA7604">
      <w:pPr>
        <w:autoSpaceDE w:val="0"/>
        <w:autoSpaceDN w:val="0"/>
        <w:adjustRightInd w:val="0"/>
        <w:ind w:firstLine="709"/>
        <w:jc w:val="both"/>
        <w:rPr>
          <w:bCs/>
        </w:rPr>
      </w:pPr>
      <w:r w:rsidRPr="00CA7604">
        <w:rPr>
          <w:bCs/>
        </w:rPr>
        <w:t xml:space="preserve">Указанные гаражи могут быть блокированы общими стенами с другими гаражами в одном ряду, иметь общие с ними крышу, фундамент </w:t>
      </w:r>
      <w:r w:rsidR="00CA7604">
        <w:rPr>
          <w:bCs/>
        </w:rPr>
        <w:t xml:space="preserve">                                    </w:t>
      </w:r>
      <w:r w:rsidRPr="00CA7604">
        <w:rPr>
          <w:bCs/>
        </w:rPr>
        <w:t>и коммуникации либо быть отдельно стоящими объектами капитального строительства.</w:t>
      </w:r>
    </w:p>
    <w:p w14:paraId="64DC5891" w14:textId="77777777" w:rsidR="006B768C" w:rsidRPr="00CA7604" w:rsidRDefault="006B768C" w:rsidP="00CA7604">
      <w:pPr>
        <w:autoSpaceDE w:val="0"/>
        <w:autoSpaceDN w:val="0"/>
        <w:adjustRightInd w:val="0"/>
        <w:ind w:firstLine="709"/>
        <w:jc w:val="both"/>
        <w:rPr>
          <w:bCs/>
        </w:rPr>
      </w:pPr>
      <w:r w:rsidRPr="00CA7604">
        <w:rPr>
          <w:bCs/>
        </w:rPr>
        <w:t>52</w:t>
      </w:r>
      <w:r w:rsidR="00CA7604">
        <w:rPr>
          <w:bCs/>
        </w:rPr>
        <w:t xml:space="preserve">.3. </w:t>
      </w:r>
      <w:r w:rsidRPr="00CA7604">
        <w:rPr>
          <w:bCs/>
        </w:rPr>
        <w:t xml:space="preserve">В заявлении о </w:t>
      </w:r>
      <w:r w:rsidRPr="00CA7604">
        <w:rPr>
          <w:rFonts w:cs="Arial"/>
        </w:rPr>
        <w:t xml:space="preserve">предоставлении </w:t>
      </w:r>
      <w:r w:rsidRPr="00CA7604">
        <w:rPr>
          <w:bCs/>
        </w:rPr>
        <w:t>земельного участка, указанного</w:t>
      </w:r>
      <w:r w:rsidR="00CA7604">
        <w:rPr>
          <w:bCs/>
        </w:rPr>
        <w:t xml:space="preserve">                       </w:t>
      </w:r>
      <w:r w:rsidRPr="00CA7604">
        <w:rPr>
          <w:bCs/>
        </w:rPr>
        <w:t xml:space="preserve"> в пункте 52.2 Административного регламента, заявитель отдельно указывает, что гараж возведен до дня введения в действие Градостроительного кодекса Российской Федерации.</w:t>
      </w:r>
    </w:p>
    <w:p w14:paraId="743E91AF" w14:textId="77777777" w:rsidR="006B768C" w:rsidRPr="00CA7604" w:rsidRDefault="006B768C" w:rsidP="00CA7604">
      <w:pPr>
        <w:autoSpaceDE w:val="0"/>
        <w:autoSpaceDN w:val="0"/>
        <w:adjustRightInd w:val="0"/>
        <w:ind w:firstLine="709"/>
        <w:jc w:val="both"/>
        <w:rPr>
          <w:bCs/>
        </w:rPr>
      </w:pPr>
      <w:r w:rsidRPr="00CA7604">
        <w:rPr>
          <w:bCs/>
        </w:rPr>
        <w:t>52</w:t>
      </w:r>
      <w:r w:rsidR="00CA7604">
        <w:rPr>
          <w:bCs/>
        </w:rPr>
        <w:t xml:space="preserve">.4. </w:t>
      </w:r>
      <w:r w:rsidRPr="00CA7604">
        <w:rPr>
          <w:bCs/>
        </w:rPr>
        <w:t>Порядок предоставления земельных участ</w:t>
      </w:r>
      <w:r w:rsidR="00CA7604">
        <w:rPr>
          <w:bCs/>
        </w:rPr>
        <w:t>ков, установленный пунктами 2–</w:t>
      </w:r>
      <w:r w:rsidRPr="00CA7604">
        <w:rPr>
          <w:bCs/>
        </w:rPr>
        <w:t xml:space="preserve">4 и 6 статьи 3.7 Федерального закона </w:t>
      </w:r>
      <w:r w:rsidRPr="00CA7604">
        <w:rPr>
          <w:szCs w:val="26"/>
          <w:lang w:eastAsia="en-US"/>
        </w:rPr>
        <w:t xml:space="preserve">от 25.10.2001 </w:t>
      </w:r>
      <w:r w:rsidRPr="00CA7604">
        <w:rPr>
          <w:bCs/>
        </w:rPr>
        <w:t xml:space="preserve">№ 137-ФЗ, распространяется также на граждан, прекративших членство в гаражном кооперативе, в том числе вследствие его ликвидации или исключения </w:t>
      </w:r>
      <w:r w:rsidR="00CA7604">
        <w:rPr>
          <w:bCs/>
        </w:rPr>
        <w:t xml:space="preserve">                             </w:t>
      </w:r>
      <w:r w:rsidRPr="00CA7604">
        <w:rPr>
          <w:bCs/>
        </w:rPr>
        <w:t xml:space="preserve">из единого государственного реестра юридических лиц в связи с прекращением деятельности юридического лица. </w:t>
      </w:r>
    </w:p>
    <w:p w14:paraId="1F67CCB4" w14:textId="77777777" w:rsidR="006B768C" w:rsidRPr="00CA7604" w:rsidRDefault="006B768C" w:rsidP="00CA7604">
      <w:pPr>
        <w:autoSpaceDE w:val="0"/>
        <w:autoSpaceDN w:val="0"/>
        <w:adjustRightInd w:val="0"/>
        <w:ind w:firstLine="709"/>
        <w:jc w:val="both"/>
        <w:rPr>
          <w:bCs/>
        </w:rPr>
      </w:pPr>
      <w:r w:rsidRPr="00CA7604">
        <w:rPr>
          <w:bCs/>
        </w:rPr>
        <w:t>52</w:t>
      </w:r>
      <w:r w:rsidR="00CA7604">
        <w:rPr>
          <w:bCs/>
        </w:rPr>
        <w:t xml:space="preserve">.5. </w:t>
      </w:r>
      <w:r w:rsidRPr="00CA7604">
        <w:rPr>
          <w:bCs/>
        </w:rPr>
        <w:t>В порядке, предусмотренном статьей 3.7 Федерального закона</w:t>
      </w:r>
      <w:r w:rsidR="00CA7604">
        <w:rPr>
          <w:bCs/>
        </w:rPr>
        <w:t xml:space="preserve">                     </w:t>
      </w:r>
      <w:r w:rsidRPr="00CA7604">
        <w:rPr>
          <w:szCs w:val="26"/>
          <w:lang w:eastAsia="en-US"/>
        </w:rPr>
        <w:t xml:space="preserve"> от 25.10.2001</w:t>
      </w:r>
      <w:r w:rsidRPr="00CA7604">
        <w:rPr>
          <w:bCs/>
        </w:rPr>
        <w:t xml:space="preserve"> № 137-ФЗ, земельный участок может быть предоставлен наследнику гражданина, указанного в статье 3.7 Федерального закона</w:t>
      </w:r>
      <w:r w:rsidR="00CA7604">
        <w:rPr>
          <w:bCs/>
        </w:rPr>
        <w:t xml:space="preserve">                          </w:t>
      </w:r>
      <w:r w:rsidRPr="00CA7604">
        <w:rPr>
          <w:szCs w:val="26"/>
          <w:lang w:eastAsia="en-US"/>
        </w:rPr>
        <w:t xml:space="preserve"> от 25.10.2001</w:t>
      </w:r>
      <w:r w:rsidRPr="00CA7604">
        <w:rPr>
          <w:bCs/>
        </w:rPr>
        <w:t xml:space="preserve"> № 137-ФЗ.</w:t>
      </w:r>
    </w:p>
    <w:p w14:paraId="6C24DF0B" w14:textId="77777777" w:rsidR="006B768C" w:rsidRPr="00CA7604" w:rsidRDefault="006B768C" w:rsidP="00CA7604">
      <w:pPr>
        <w:autoSpaceDE w:val="0"/>
        <w:autoSpaceDN w:val="0"/>
        <w:adjustRightInd w:val="0"/>
        <w:ind w:firstLine="709"/>
        <w:jc w:val="both"/>
        <w:rPr>
          <w:bCs/>
        </w:rPr>
      </w:pPr>
      <w:r w:rsidRPr="00CA7604">
        <w:rPr>
          <w:bCs/>
        </w:rPr>
        <w:t>52.6.</w:t>
      </w:r>
      <w:r w:rsidR="00CA7604">
        <w:rPr>
          <w:bCs/>
        </w:rPr>
        <w:t xml:space="preserve"> </w:t>
      </w:r>
      <w:r w:rsidRPr="00CA7604">
        <w:rPr>
          <w:bCs/>
        </w:rPr>
        <w:t xml:space="preserve">В порядке, предусмотренном статьей 3.7 Федерального закона </w:t>
      </w:r>
      <w:r w:rsidR="00CA7604">
        <w:rPr>
          <w:bCs/>
        </w:rPr>
        <w:t xml:space="preserve">                              </w:t>
      </w:r>
      <w:r w:rsidRPr="00CA7604">
        <w:rPr>
          <w:szCs w:val="26"/>
          <w:lang w:eastAsia="en-US"/>
        </w:rPr>
        <w:t xml:space="preserve">от 25.10.2001 </w:t>
      </w:r>
      <w:r w:rsidRPr="00CA7604">
        <w:rPr>
          <w:bCs/>
        </w:rPr>
        <w:t>№ 137-ФЗ, земельный участок, на котором расположен гараж, являющийся объектом капитального строительства, может быть также предоставлен гражданину, приобретшему такой гараж по соглашению от лица, указанного в пункте 52.2 Административного регламента.</w:t>
      </w:r>
    </w:p>
    <w:p w14:paraId="5D8D980A" w14:textId="77777777" w:rsidR="006B768C" w:rsidRPr="00CA7604" w:rsidRDefault="006B768C" w:rsidP="00CA7604">
      <w:pPr>
        <w:autoSpaceDE w:val="0"/>
        <w:autoSpaceDN w:val="0"/>
        <w:adjustRightInd w:val="0"/>
        <w:ind w:firstLine="709"/>
        <w:jc w:val="both"/>
        <w:rPr>
          <w:bCs/>
        </w:rPr>
      </w:pPr>
      <w:r w:rsidRPr="00CA7604">
        <w:rPr>
          <w:bCs/>
        </w:rPr>
        <w:t xml:space="preserve">52.7. В случае, если по итогам рассмотрения заявления </w:t>
      </w:r>
      <w:r w:rsidR="00CA7604">
        <w:rPr>
          <w:bCs/>
        </w:rPr>
        <w:t xml:space="preserve">                                         </w:t>
      </w:r>
      <w:r w:rsidRPr="00CA7604">
        <w:rPr>
          <w:bCs/>
        </w:rPr>
        <w:t>о предварительном согласовании предоставления земельного участка принято решение о предварительном согласовании предоставления земельного участка, подача заявления о предоставлении земельного участка не требуется. Предоставление образованного на основании данного решения земельного участка осуществляется после государственного кадастрового учета указанного земельного участка не позднее двадцати рабочих дней со дня направления заявителем в адрес уполномоченного органа технического плана гаража, расположенного на указанном земельном участке.».</w:t>
      </w:r>
    </w:p>
    <w:p w14:paraId="1C0E98F8" w14:textId="77777777" w:rsidR="006B768C" w:rsidRPr="00CA7604" w:rsidRDefault="006B768C" w:rsidP="00CA7604">
      <w:pPr>
        <w:autoSpaceDE w:val="0"/>
        <w:autoSpaceDN w:val="0"/>
        <w:adjustRightInd w:val="0"/>
        <w:ind w:firstLine="709"/>
        <w:jc w:val="both"/>
        <w:rPr>
          <w:bCs/>
        </w:rPr>
      </w:pPr>
    </w:p>
    <w:p w14:paraId="770F13B1" w14:textId="77777777" w:rsidR="006B768C" w:rsidRPr="00CA7604" w:rsidRDefault="006B768C" w:rsidP="00CA7604">
      <w:pPr>
        <w:autoSpaceDE w:val="0"/>
        <w:autoSpaceDN w:val="0"/>
        <w:adjustRightInd w:val="0"/>
        <w:ind w:firstLine="709"/>
        <w:jc w:val="both"/>
        <w:rPr>
          <w:bCs/>
        </w:rPr>
      </w:pPr>
      <w:r w:rsidRPr="00CA7604">
        <w:rPr>
          <w:bCs/>
        </w:rPr>
        <w:t xml:space="preserve">7. Внести в приложение к постановлению администрации района   </w:t>
      </w:r>
      <w:r w:rsidRPr="00CA7604">
        <w:rPr>
          <w:bCs/>
          <w:strike/>
        </w:rPr>
        <w:t xml:space="preserve">                             </w:t>
      </w:r>
      <w:r w:rsidRPr="00CA7604">
        <w:t>от 24.07.2019</w:t>
      </w:r>
      <w:r w:rsidRPr="00CA7604">
        <w:rPr>
          <w:bCs/>
        </w:rPr>
        <w:t xml:space="preserve"> № 1486 «Об утверждении</w:t>
      </w:r>
      <w:r w:rsidRPr="00CA7604">
        <w:rPr>
          <w:b/>
          <w:bCs/>
        </w:rPr>
        <w:t xml:space="preserve"> </w:t>
      </w:r>
      <w:r w:rsidRPr="00CA7604">
        <w:rPr>
          <w:bCs/>
        </w:rPr>
        <w:t>административного регламента предоставления муниципальной услуги «</w:t>
      </w:r>
      <w:r w:rsidRPr="00CA7604">
        <w:t>Предварительное согласование предоставления земельного участка</w:t>
      </w:r>
      <w:r w:rsidRPr="00CA7604">
        <w:rPr>
          <w:bCs/>
        </w:rPr>
        <w:t>»</w:t>
      </w:r>
      <w:r w:rsidRPr="00CA7604">
        <w:t xml:space="preserve"> (с</w:t>
      </w:r>
      <w:r w:rsidRPr="00CA7604">
        <w:rPr>
          <w:bCs/>
        </w:rPr>
        <w:t xml:space="preserve"> изменениями от 09.06.2021 № 997) следующие изменения:</w:t>
      </w:r>
    </w:p>
    <w:p w14:paraId="187376F2" w14:textId="77777777" w:rsidR="006B768C" w:rsidRPr="00CA7604" w:rsidRDefault="006B768C" w:rsidP="00CA7604">
      <w:pPr>
        <w:autoSpaceDE w:val="0"/>
        <w:autoSpaceDN w:val="0"/>
        <w:adjustRightInd w:val="0"/>
        <w:ind w:firstLine="709"/>
        <w:jc w:val="both"/>
        <w:rPr>
          <w:bCs/>
        </w:rPr>
      </w:pPr>
      <w:r w:rsidRPr="00CA7604">
        <w:rPr>
          <w:bCs/>
        </w:rPr>
        <w:t>7</w:t>
      </w:r>
      <w:r w:rsidR="00CA7604">
        <w:rPr>
          <w:bCs/>
        </w:rPr>
        <w:t xml:space="preserve">.1. </w:t>
      </w:r>
      <w:r w:rsidRPr="00CA7604">
        <w:rPr>
          <w:bCs/>
        </w:rPr>
        <w:t xml:space="preserve">Пункт 13 изложить в </w:t>
      </w:r>
      <w:r w:rsidR="00CA7604">
        <w:rPr>
          <w:bCs/>
        </w:rPr>
        <w:t>следующей</w:t>
      </w:r>
      <w:r w:rsidRPr="00CA7604">
        <w:rPr>
          <w:bCs/>
        </w:rPr>
        <w:t xml:space="preserve"> редакции:</w:t>
      </w:r>
    </w:p>
    <w:p w14:paraId="20A6EF51" w14:textId="77777777" w:rsidR="006B768C" w:rsidRPr="00CA7604" w:rsidRDefault="006B768C" w:rsidP="00CA7604">
      <w:pPr>
        <w:autoSpaceDE w:val="0"/>
        <w:autoSpaceDN w:val="0"/>
        <w:adjustRightInd w:val="0"/>
        <w:ind w:firstLine="709"/>
        <w:jc w:val="both"/>
      </w:pPr>
      <w:r w:rsidRPr="00CA7604">
        <w:rPr>
          <w:bCs/>
        </w:rPr>
        <w:t>«</w:t>
      </w:r>
      <w:r w:rsidRPr="00CA7604">
        <w:t>13. Перечень нормативных правовых актов, регулирующих предоставление муниципальной услуги:</w:t>
      </w:r>
    </w:p>
    <w:p w14:paraId="3F37C241" w14:textId="77777777" w:rsidR="006B768C" w:rsidRPr="00CA7604" w:rsidRDefault="006B768C" w:rsidP="00CA7604">
      <w:pPr>
        <w:autoSpaceDE w:val="0"/>
        <w:autoSpaceDN w:val="0"/>
        <w:adjustRightInd w:val="0"/>
        <w:ind w:firstLine="709"/>
        <w:jc w:val="both"/>
      </w:pPr>
      <w:r w:rsidRPr="00CA7604">
        <w:lastRenderedPageBreak/>
        <w:t>Земельный кодекс Российской Федерации от 25.10.2001 № 136-ФЗ (Собрание законодательства Российской Федерации, от 29.10.2001 № 44, статья</w:t>
      </w:r>
      <w:r w:rsidR="00CA7604">
        <w:t xml:space="preserve"> 4147) (далее – </w:t>
      </w:r>
      <w:r w:rsidRPr="00CA7604">
        <w:t>Земельный кодекс РФ);</w:t>
      </w:r>
    </w:p>
    <w:p w14:paraId="59240A8F" w14:textId="77777777" w:rsidR="006B768C" w:rsidRPr="00CA7604" w:rsidRDefault="006B768C" w:rsidP="00CA7604">
      <w:pPr>
        <w:autoSpaceDE w:val="0"/>
        <w:autoSpaceDN w:val="0"/>
        <w:adjustRightInd w:val="0"/>
        <w:ind w:firstLine="709"/>
        <w:jc w:val="both"/>
      </w:pPr>
      <w:r w:rsidRPr="00CA7604">
        <w:t xml:space="preserve">Федеральный закон от 25.10.2001 № 137-ФЗ «О введении в действие Земельного кодекса Российской Федерации» (далее – Федеральный закон </w:t>
      </w:r>
      <w:r w:rsidR="00CA7604">
        <w:t xml:space="preserve">                     </w:t>
      </w:r>
      <w:r w:rsidRPr="00CA7604">
        <w:t>№ 137-ФЗ);</w:t>
      </w:r>
    </w:p>
    <w:p w14:paraId="56B5ECB6" w14:textId="77777777" w:rsidR="006B768C" w:rsidRPr="00CA7604" w:rsidRDefault="006B768C" w:rsidP="00CA7604">
      <w:pPr>
        <w:autoSpaceDE w:val="0"/>
        <w:autoSpaceDN w:val="0"/>
        <w:adjustRightInd w:val="0"/>
        <w:ind w:firstLine="709"/>
        <w:jc w:val="both"/>
      </w:pPr>
      <w:r w:rsidRPr="00CA7604">
        <w:t>Федеральный закон от 06.10.2003 № 131-ФЗ «Об общих принципах организации местного самоуправления в Российской Федерации» (Собрание законодательства Российской Федерации от 06.10.2003 № 40, статья 3822);</w:t>
      </w:r>
    </w:p>
    <w:p w14:paraId="1C46D703" w14:textId="77777777" w:rsidR="006B768C" w:rsidRPr="00CA7604" w:rsidRDefault="006B768C" w:rsidP="00CA7604">
      <w:pPr>
        <w:autoSpaceDE w:val="0"/>
        <w:autoSpaceDN w:val="0"/>
        <w:adjustRightInd w:val="0"/>
        <w:ind w:firstLine="709"/>
        <w:jc w:val="both"/>
      </w:pPr>
      <w:r w:rsidRPr="00CA7604">
        <w:t>Федеральный закон от 02.05.2006 № 59-ФЗ «О порядке рассмотрения обращений граждан Российской Федерации» (Российская газета от 05.05.2006 № 95);</w:t>
      </w:r>
    </w:p>
    <w:p w14:paraId="64B36036" w14:textId="77777777" w:rsidR="006B768C" w:rsidRPr="00CA7604" w:rsidRDefault="006B768C" w:rsidP="00CA7604">
      <w:pPr>
        <w:autoSpaceDE w:val="0"/>
        <w:autoSpaceDN w:val="0"/>
        <w:adjustRightInd w:val="0"/>
        <w:ind w:firstLine="709"/>
        <w:jc w:val="both"/>
      </w:pPr>
      <w:r w:rsidRPr="00CA7604">
        <w:t>Федеральный закон от 27.07.2006 № 152-ФЗ «О персональных данных»;</w:t>
      </w:r>
    </w:p>
    <w:p w14:paraId="507ED474" w14:textId="77777777" w:rsidR="006B768C" w:rsidRPr="00CA7604" w:rsidRDefault="006B768C" w:rsidP="00CA7604">
      <w:pPr>
        <w:autoSpaceDE w:val="0"/>
        <w:autoSpaceDN w:val="0"/>
        <w:adjustRightInd w:val="0"/>
        <w:ind w:firstLine="709"/>
        <w:jc w:val="both"/>
      </w:pPr>
      <w:r w:rsidRPr="00CA7604">
        <w:t>Федеральный закон от 24.07.2007 № 221-ФЗ «О кадастровой деятельности» (Собрание законодательства Российской Федерации</w:t>
      </w:r>
      <w:r w:rsidR="00CA7604">
        <w:t xml:space="preserve">                               </w:t>
      </w:r>
      <w:r w:rsidRPr="00CA7604">
        <w:t xml:space="preserve"> от 30.07.2007 № 31, статья 4017);</w:t>
      </w:r>
    </w:p>
    <w:p w14:paraId="2CA94201" w14:textId="77777777" w:rsidR="006B768C" w:rsidRPr="00CA7604" w:rsidRDefault="006B768C" w:rsidP="00CA7604">
      <w:pPr>
        <w:autoSpaceDE w:val="0"/>
        <w:autoSpaceDN w:val="0"/>
        <w:adjustRightInd w:val="0"/>
        <w:ind w:firstLine="709"/>
        <w:jc w:val="both"/>
      </w:pPr>
      <w:r w:rsidRPr="00CA7604">
        <w:t xml:space="preserve">Федеральный закон от 09.02.2009 № 8-ФЗ «Об обеспечении доступа </w:t>
      </w:r>
      <w:r w:rsidR="00CA7604">
        <w:t xml:space="preserve">                        </w:t>
      </w:r>
      <w:r w:rsidRPr="00CA7604">
        <w:t>к информации о деятельности государственных органов и органов местного самоуправления» (Российская газета от 13.02.2009 № 25);</w:t>
      </w:r>
    </w:p>
    <w:p w14:paraId="7455EE5C" w14:textId="77777777" w:rsidR="006B768C" w:rsidRPr="00CA7604" w:rsidRDefault="006B768C" w:rsidP="00CA7604">
      <w:pPr>
        <w:autoSpaceDE w:val="0"/>
        <w:autoSpaceDN w:val="0"/>
        <w:adjustRightInd w:val="0"/>
        <w:ind w:firstLine="709"/>
        <w:jc w:val="both"/>
      </w:pPr>
      <w:r w:rsidRPr="00CA7604">
        <w:t>Федеральный закон от 27.07.2010 № 210-ФЗ «Об организации предоставления государственных и муниципальных услуг» (Российская газета от 30.07.2010 № 168) (далее ‒ Федеральный закон от 27.07.2010 № 210-ФЗ);</w:t>
      </w:r>
    </w:p>
    <w:p w14:paraId="1FA64300" w14:textId="77777777" w:rsidR="006B768C" w:rsidRPr="00CA7604" w:rsidRDefault="006B768C" w:rsidP="00CA7604">
      <w:pPr>
        <w:autoSpaceDE w:val="0"/>
        <w:autoSpaceDN w:val="0"/>
        <w:adjustRightInd w:val="0"/>
        <w:ind w:firstLine="709"/>
        <w:jc w:val="both"/>
      </w:pPr>
      <w:r w:rsidRPr="00CA7604">
        <w:t>Федеральный закон от 13.07.2015 № 218-ФЗ «О государственной регистрации недвижимости» (Российская газета от 17.07.2015 № 156);</w:t>
      </w:r>
    </w:p>
    <w:p w14:paraId="486508FA" w14:textId="77777777" w:rsidR="006B768C" w:rsidRPr="00CA7604" w:rsidRDefault="006B768C" w:rsidP="00CA7604">
      <w:pPr>
        <w:autoSpaceDE w:val="0"/>
        <w:autoSpaceDN w:val="0"/>
        <w:adjustRightInd w:val="0"/>
        <w:ind w:firstLine="709"/>
        <w:jc w:val="both"/>
      </w:pPr>
      <w:r w:rsidRPr="00CA7604">
        <w:t xml:space="preserve">Закон Ханты-Мансийского автономного округа от 03.05.2000 № 26-оз </w:t>
      </w:r>
      <w:r w:rsidR="00CA7604">
        <w:t xml:space="preserve">                     </w:t>
      </w:r>
      <w:r w:rsidRPr="00CA7604">
        <w:t>«О регулировании отдельных земельных отношений в Хан</w:t>
      </w:r>
      <w:r w:rsidR="00CA7604">
        <w:t xml:space="preserve">ты-Мансийском автономном округе – </w:t>
      </w:r>
      <w:r w:rsidRPr="00CA7604">
        <w:t>Югре» (Новости Югры, 2000, № 56; Собрание законодательства Ханты-Мансийского автономного округа, 2000, № 4 (часть I), ст. 217);</w:t>
      </w:r>
    </w:p>
    <w:p w14:paraId="67163E94" w14:textId="77777777" w:rsidR="006B768C" w:rsidRPr="00CA7604" w:rsidRDefault="006B768C" w:rsidP="00CA7604">
      <w:pPr>
        <w:autoSpaceDE w:val="0"/>
        <w:autoSpaceDN w:val="0"/>
        <w:adjustRightInd w:val="0"/>
        <w:ind w:firstLine="709"/>
        <w:jc w:val="both"/>
      </w:pPr>
      <w:r w:rsidRPr="00CA7604">
        <w:t xml:space="preserve">Закон Ханты-Мансийского автономного округа ‒ Югры от 11.06.2010 </w:t>
      </w:r>
      <w:r w:rsidR="00CA7604">
        <w:t xml:space="preserve">                   </w:t>
      </w:r>
      <w:r w:rsidRPr="00CA7604">
        <w:t>№ 102-оз «Об административных правонарушениях» (Собрание законодательства Ханты-Мансийского автоно</w:t>
      </w:r>
      <w:r w:rsidR="00CA7604">
        <w:t>много округа ‒ Югры, 01.06.2010–</w:t>
      </w:r>
      <w:r w:rsidRPr="00CA7604">
        <w:t>15.06.2010, № 6 (часть 1), ст. 461) (далее ‒ Закон от 11 июня 2010 года № 102-оз);</w:t>
      </w:r>
    </w:p>
    <w:p w14:paraId="5B6B92D9" w14:textId="77777777" w:rsidR="006B768C" w:rsidRPr="00CA7604" w:rsidRDefault="006B768C" w:rsidP="00CA7604">
      <w:pPr>
        <w:autoSpaceDE w:val="0"/>
        <w:autoSpaceDN w:val="0"/>
        <w:adjustRightInd w:val="0"/>
        <w:ind w:firstLine="709"/>
        <w:jc w:val="both"/>
      </w:pPr>
      <w:r w:rsidRPr="00CA7604">
        <w:t>распоряжение Правительства Ханты</w:t>
      </w:r>
      <w:r w:rsidR="00CA7604">
        <w:t xml:space="preserve">-Мансийского автономного округа – </w:t>
      </w:r>
      <w:r w:rsidRPr="00CA7604">
        <w:t>Югры от 05.08.2011 № 424-рп «О перечне документов (сведений),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 (Собрание законодательства Ханты</w:t>
      </w:r>
      <w:r w:rsidR="00CA7604">
        <w:t xml:space="preserve">-Мансийского автономного округа – </w:t>
      </w:r>
      <w:r w:rsidRPr="00CA7604">
        <w:t>Югры» от 15.08.2011 № 8 (часть 1), ст. 784);</w:t>
      </w:r>
    </w:p>
    <w:p w14:paraId="48ED7BED" w14:textId="77777777" w:rsidR="006B768C" w:rsidRPr="00CA7604" w:rsidRDefault="006B768C" w:rsidP="00CA7604">
      <w:pPr>
        <w:autoSpaceDE w:val="0"/>
        <w:autoSpaceDN w:val="0"/>
        <w:adjustRightInd w:val="0"/>
        <w:ind w:firstLine="709"/>
        <w:jc w:val="both"/>
      </w:pPr>
      <w:r w:rsidRPr="00CA7604">
        <w:t>приказ Росреестра от 02.09.2020 № П/0321 «Об утверждении перечня документов, подтверждающих право заявителя на приобретение земельного участка без проведения торгов»;</w:t>
      </w:r>
    </w:p>
    <w:p w14:paraId="59B81EEB" w14:textId="77777777" w:rsidR="006B768C" w:rsidRPr="00CA7604" w:rsidRDefault="006B768C" w:rsidP="00CA7604">
      <w:pPr>
        <w:autoSpaceDE w:val="0"/>
        <w:autoSpaceDN w:val="0"/>
        <w:adjustRightInd w:val="0"/>
        <w:ind w:firstLine="709"/>
        <w:jc w:val="both"/>
      </w:pPr>
      <w:r w:rsidRPr="00CA7604">
        <w:t>приказ Минэкономразвития России от 14</w:t>
      </w:r>
      <w:r w:rsidR="00CA7604">
        <w:t>.01.</w:t>
      </w:r>
      <w:r w:rsidRPr="00CA7604">
        <w:t xml:space="preserve">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w:t>
      </w:r>
      <w:r w:rsidRPr="00CA7604">
        <w:lastRenderedPageBreak/>
        <w:t xml:space="preserve">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w:t>
      </w:r>
      <w:r w:rsidR="003B6AD3">
        <w:t xml:space="preserve">                      </w:t>
      </w:r>
      <w:r w:rsidRPr="00CA7604">
        <w:t>и (или) земельных участков,</w:t>
      </w:r>
      <w:r w:rsidR="003B6AD3">
        <w:t xml:space="preserve"> находящихся в государственной </w:t>
      </w:r>
      <w:r w:rsidRPr="00CA7604">
        <w:t>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p>
    <w:p w14:paraId="078705D3" w14:textId="77777777" w:rsidR="006B768C" w:rsidRPr="00CA7604" w:rsidRDefault="006B768C" w:rsidP="00CA7604">
      <w:pPr>
        <w:autoSpaceDE w:val="0"/>
        <w:autoSpaceDN w:val="0"/>
        <w:adjustRightInd w:val="0"/>
        <w:ind w:firstLine="709"/>
        <w:jc w:val="both"/>
      </w:pPr>
      <w:r w:rsidRPr="00CA7604">
        <w:t xml:space="preserve">Устав Нижневартовского района, принятый решением Думы района </w:t>
      </w:r>
      <w:r w:rsidR="003B6AD3">
        <w:t xml:space="preserve">                    </w:t>
      </w:r>
      <w:r w:rsidRPr="00CA7604">
        <w:t>от 17.11.2017 № 231 (</w:t>
      </w:r>
      <w:r w:rsidR="003B6AD3" w:rsidRPr="00CA7604">
        <w:t xml:space="preserve">приложение </w:t>
      </w:r>
      <w:r w:rsidRPr="00CA7604">
        <w:t xml:space="preserve">«Официальный бюллетень» от 16.12.2017 </w:t>
      </w:r>
      <w:r w:rsidR="003B6AD3">
        <w:t xml:space="preserve">                  </w:t>
      </w:r>
      <w:r w:rsidRPr="00CA7604">
        <w:t xml:space="preserve">№ 94 к районной газете «Новости Приобья»); </w:t>
      </w:r>
    </w:p>
    <w:p w14:paraId="61F72B12" w14:textId="77777777" w:rsidR="006B768C" w:rsidRPr="00CA7604" w:rsidRDefault="006B768C" w:rsidP="00CA7604">
      <w:pPr>
        <w:autoSpaceDE w:val="0"/>
        <w:autoSpaceDN w:val="0"/>
        <w:adjustRightInd w:val="0"/>
        <w:ind w:firstLine="709"/>
        <w:jc w:val="both"/>
      </w:pPr>
      <w:r w:rsidRPr="00CA7604">
        <w:t>решение Думы района от 14.03.2007 № 20 «Об утверждении Положения об администрации Нижневартовского района» (</w:t>
      </w:r>
      <w:r w:rsidR="003B6AD3" w:rsidRPr="00CA7604">
        <w:t xml:space="preserve">приложение </w:t>
      </w:r>
      <w:r w:rsidRPr="00CA7604">
        <w:t xml:space="preserve">«Официальный бюллетень» от 22.03.2007 № 30 к районной газете «Новости Приобья»); </w:t>
      </w:r>
    </w:p>
    <w:p w14:paraId="623C2CF3" w14:textId="77777777" w:rsidR="006B768C" w:rsidRPr="00CA7604" w:rsidRDefault="006B768C" w:rsidP="00CA7604">
      <w:pPr>
        <w:autoSpaceDE w:val="0"/>
        <w:autoSpaceDN w:val="0"/>
        <w:adjustRightInd w:val="0"/>
        <w:ind w:firstLine="709"/>
        <w:jc w:val="both"/>
      </w:pPr>
      <w:r w:rsidRPr="00CA7604">
        <w:t>решение Думы района от 07.02.2012 № 153 «Об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муниципальных услуг, и установлении порядка определения размера платы</w:t>
      </w:r>
      <w:r w:rsidR="003B6AD3">
        <w:t xml:space="preserve">                </w:t>
      </w:r>
      <w:r w:rsidRPr="00CA7604">
        <w:t xml:space="preserve"> за их оказание» (</w:t>
      </w:r>
      <w:r w:rsidR="003B6AD3" w:rsidRPr="00CA7604">
        <w:t xml:space="preserve">приложение </w:t>
      </w:r>
      <w:r w:rsidRPr="00CA7604">
        <w:t>«Официальный бюллетень» от 11.02.2012 № 10</w:t>
      </w:r>
      <w:r w:rsidR="003B6AD3">
        <w:t xml:space="preserve">                 </w:t>
      </w:r>
      <w:r w:rsidRPr="00CA7604">
        <w:t xml:space="preserve"> к </w:t>
      </w:r>
      <w:r w:rsidR="003B6AD3">
        <w:t xml:space="preserve">районной </w:t>
      </w:r>
      <w:r w:rsidRPr="00CA7604">
        <w:t>газете «Новости Приобья»);</w:t>
      </w:r>
    </w:p>
    <w:p w14:paraId="39955732" w14:textId="77777777" w:rsidR="006B768C" w:rsidRPr="00CA7604" w:rsidRDefault="006B768C" w:rsidP="00CA7604">
      <w:pPr>
        <w:autoSpaceDE w:val="0"/>
        <w:autoSpaceDN w:val="0"/>
        <w:adjustRightInd w:val="0"/>
        <w:ind w:firstLine="709"/>
        <w:jc w:val="both"/>
      </w:pPr>
      <w:r w:rsidRPr="00CA7604">
        <w:t>постановление администрации района от 12.05.2011 № 755 «О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 (</w:t>
      </w:r>
      <w:r w:rsidR="003B6AD3" w:rsidRPr="00CA7604">
        <w:t xml:space="preserve">приложение </w:t>
      </w:r>
      <w:r w:rsidRPr="00CA7604">
        <w:t xml:space="preserve">«Официальный бюллетень» от 17.05.2011 № 40 к районной газете «Новости Приобья»); </w:t>
      </w:r>
    </w:p>
    <w:p w14:paraId="313EE8BD" w14:textId="77777777" w:rsidR="006B768C" w:rsidRPr="00CA7604" w:rsidRDefault="006B768C" w:rsidP="00CA7604">
      <w:pPr>
        <w:autoSpaceDE w:val="0"/>
        <w:autoSpaceDN w:val="0"/>
        <w:adjustRightInd w:val="0"/>
        <w:ind w:firstLine="709"/>
        <w:jc w:val="both"/>
      </w:pPr>
      <w:r w:rsidRPr="00CA7604">
        <w:t>постановление администрации района от 31.07.2013 № 1615 «О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(государственных) услуг» (</w:t>
      </w:r>
      <w:r w:rsidR="003B6AD3" w:rsidRPr="00CA7604">
        <w:t xml:space="preserve">приложение </w:t>
      </w:r>
      <w:r w:rsidRPr="00CA7604">
        <w:t xml:space="preserve">«Официальный бюллетень» от 06.08.2013 № 62 к районной газете «Новости Приобья»); </w:t>
      </w:r>
    </w:p>
    <w:p w14:paraId="557370C0" w14:textId="77777777" w:rsidR="006B768C" w:rsidRPr="00CA7604" w:rsidRDefault="006B768C" w:rsidP="00CA7604">
      <w:pPr>
        <w:autoSpaceDE w:val="0"/>
        <w:autoSpaceDN w:val="0"/>
        <w:adjustRightInd w:val="0"/>
        <w:ind w:firstLine="709"/>
        <w:jc w:val="both"/>
      </w:pPr>
      <w:r w:rsidRPr="00CA7604">
        <w:t xml:space="preserve">постановление администрации района от 17.04.2017 № 743 </w:t>
      </w:r>
      <w:r w:rsidR="003B6AD3">
        <w:t xml:space="preserve">                          </w:t>
      </w:r>
      <w:proofErr w:type="gramStart"/>
      <w:r w:rsidR="003B6AD3">
        <w:t xml:space="preserve">   </w:t>
      </w:r>
      <w:r w:rsidRPr="00CA7604">
        <w:t>«</w:t>
      </w:r>
      <w:proofErr w:type="gramEnd"/>
      <w:r w:rsidRPr="00CA7604">
        <w:t>Об утверждении Реестра муниципальных услуг Нижневартовского района»;</w:t>
      </w:r>
    </w:p>
    <w:p w14:paraId="48B96AA3" w14:textId="77777777" w:rsidR="006B768C" w:rsidRPr="00CA7604" w:rsidRDefault="006B768C" w:rsidP="00CA7604">
      <w:pPr>
        <w:autoSpaceDE w:val="0"/>
        <w:autoSpaceDN w:val="0"/>
        <w:adjustRightInd w:val="0"/>
        <w:ind w:firstLine="709"/>
        <w:jc w:val="both"/>
      </w:pPr>
      <w:r w:rsidRPr="00CA7604">
        <w:t>постановление администрации района от 16.08.2019 № 1648</w:t>
      </w:r>
      <w:r w:rsidR="003B6AD3">
        <w:t xml:space="preserve">                            </w:t>
      </w:r>
      <w:proofErr w:type="gramStart"/>
      <w:r w:rsidR="003B6AD3">
        <w:t xml:space="preserve">  </w:t>
      </w:r>
      <w:r w:rsidRPr="00CA7604">
        <w:t xml:space="preserve"> «</w:t>
      </w:r>
      <w:proofErr w:type="gramEnd"/>
      <w:r w:rsidRPr="00CA7604">
        <w:t>Об утверждении Положения об организации работы с обращениями граждан, объединений граждан, в том числе юридических лиц, в администрации района»;</w:t>
      </w:r>
    </w:p>
    <w:p w14:paraId="0C3CD6D8" w14:textId="77777777" w:rsidR="006B768C" w:rsidRPr="00CA7604" w:rsidRDefault="006B768C" w:rsidP="00CA7604">
      <w:pPr>
        <w:autoSpaceDE w:val="0"/>
        <w:autoSpaceDN w:val="0"/>
        <w:adjustRightInd w:val="0"/>
        <w:ind w:firstLine="709"/>
        <w:jc w:val="both"/>
        <w:rPr>
          <w:bCs/>
        </w:rPr>
      </w:pPr>
      <w:r w:rsidRPr="00CA7604">
        <w:t>настоящий Административный регламент.»</w:t>
      </w:r>
      <w:r w:rsidRPr="00CA7604">
        <w:rPr>
          <w:bCs/>
        </w:rPr>
        <w:t>.</w:t>
      </w:r>
    </w:p>
    <w:p w14:paraId="150AD7F7" w14:textId="77777777" w:rsidR="006B768C" w:rsidRPr="00CA7604" w:rsidRDefault="006B768C" w:rsidP="00CA7604">
      <w:pPr>
        <w:autoSpaceDE w:val="0"/>
        <w:autoSpaceDN w:val="0"/>
        <w:adjustRightInd w:val="0"/>
        <w:ind w:firstLine="709"/>
        <w:jc w:val="both"/>
      </w:pPr>
      <w:r w:rsidRPr="00CA7604">
        <w:t>7.2. В пункте 14:</w:t>
      </w:r>
    </w:p>
    <w:p w14:paraId="5C0BDABF" w14:textId="77777777" w:rsidR="006B768C" w:rsidRPr="00CA7604" w:rsidRDefault="003B6AD3" w:rsidP="00CA7604">
      <w:pPr>
        <w:autoSpaceDE w:val="0"/>
        <w:autoSpaceDN w:val="0"/>
        <w:adjustRightInd w:val="0"/>
        <w:ind w:firstLine="709"/>
        <w:jc w:val="both"/>
        <w:rPr>
          <w:rFonts w:cs="Arial"/>
        </w:rPr>
      </w:pPr>
      <w:r>
        <w:lastRenderedPageBreak/>
        <w:t>7.2.1. А</w:t>
      </w:r>
      <w:r w:rsidR="006B768C" w:rsidRPr="00CA7604">
        <w:t xml:space="preserve">бзац седьмой подпункта 1 </w:t>
      </w:r>
      <w:r>
        <w:t>д</w:t>
      </w:r>
      <w:r w:rsidRPr="00CA7604">
        <w:t xml:space="preserve">ополнить </w:t>
      </w:r>
      <w:r w:rsidR="006B768C" w:rsidRPr="00CA7604">
        <w:t>словами «</w:t>
      </w:r>
      <w:r w:rsidR="006B768C" w:rsidRPr="00CA7604">
        <w:rPr>
          <w:rFonts w:cs="Arial"/>
        </w:rPr>
        <w:t xml:space="preserve">(не указывается, если подано заявление о предварительном согласовании предоставления земельного участка в порядке, предусмотренном статьей 3.7 Федерального закона № 137-ФЗ)». </w:t>
      </w:r>
    </w:p>
    <w:p w14:paraId="4DD3BE2F" w14:textId="77777777" w:rsidR="006B768C" w:rsidRPr="00CA7604" w:rsidRDefault="006B768C" w:rsidP="00CA7604">
      <w:pPr>
        <w:autoSpaceDE w:val="0"/>
        <w:autoSpaceDN w:val="0"/>
        <w:adjustRightInd w:val="0"/>
        <w:ind w:firstLine="709"/>
        <w:jc w:val="both"/>
      </w:pPr>
      <w:r w:rsidRPr="00CA7604">
        <w:rPr>
          <w:szCs w:val="26"/>
          <w:lang w:eastAsia="en-US"/>
        </w:rPr>
        <w:t xml:space="preserve">7.2.2. </w:t>
      </w:r>
      <w:r w:rsidR="003B6AD3">
        <w:t>П</w:t>
      </w:r>
      <w:r w:rsidRPr="00CA7604">
        <w:t xml:space="preserve">одпункт 1 </w:t>
      </w:r>
      <w:r w:rsidR="003B6AD3">
        <w:t xml:space="preserve">дополнить </w:t>
      </w:r>
      <w:r w:rsidRPr="00CA7604">
        <w:t>абзацами следующего содержания:</w:t>
      </w:r>
    </w:p>
    <w:p w14:paraId="4F33E106" w14:textId="77777777" w:rsidR="006B768C" w:rsidRPr="00CA7604" w:rsidRDefault="006B768C" w:rsidP="00CA7604">
      <w:pPr>
        <w:autoSpaceDE w:val="0"/>
        <w:autoSpaceDN w:val="0"/>
        <w:adjustRightInd w:val="0"/>
        <w:ind w:firstLine="709"/>
        <w:jc w:val="both"/>
        <w:rPr>
          <w:rFonts w:cs="Arial"/>
        </w:rPr>
      </w:pPr>
      <w:r w:rsidRPr="00CA7604">
        <w:t xml:space="preserve">«указание о возведении гаража до дня введения в действие Градостроительного </w:t>
      </w:r>
      <w:hyperlink r:id="rId24" w:history="1">
        <w:r w:rsidRPr="003B6AD3">
          <w:t>кодекса</w:t>
        </w:r>
      </w:hyperlink>
      <w:r w:rsidRPr="003B6AD3">
        <w:t xml:space="preserve"> </w:t>
      </w:r>
      <w:r w:rsidRPr="00CA7604">
        <w:t xml:space="preserve">Российской Федерации </w:t>
      </w:r>
      <w:r w:rsidRPr="00CA7604">
        <w:rPr>
          <w:bCs/>
        </w:rPr>
        <w:t xml:space="preserve">от 29 декабря 2004 года </w:t>
      </w:r>
      <w:r w:rsidR="003B6AD3">
        <w:rPr>
          <w:bCs/>
        </w:rPr>
        <w:t xml:space="preserve">                          № 190-ФЗ (далее –</w:t>
      </w:r>
      <w:r w:rsidRPr="00CA7604">
        <w:rPr>
          <w:bCs/>
        </w:rPr>
        <w:t xml:space="preserve"> Градостроительный кодекс Российской Федерации)</w:t>
      </w:r>
      <w:r w:rsidR="003B6AD3">
        <w:rPr>
          <w:bCs/>
        </w:rPr>
        <w:t xml:space="preserve">                          </w:t>
      </w:r>
      <w:r w:rsidRPr="00CA7604">
        <w:rPr>
          <w:bCs/>
        </w:rPr>
        <w:t xml:space="preserve"> </w:t>
      </w:r>
      <w:r w:rsidRPr="00CA7604">
        <w:t>в случае, если</w:t>
      </w:r>
      <w:r w:rsidRPr="00CA7604">
        <w:rPr>
          <w:rFonts w:cs="Arial"/>
        </w:rPr>
        <w:t xml:space="preserve"> подано заявление о предварительном согласовании предоставления земельного участка в порядке, предусмотренном статьей 3.7 Федерального закона № 137-ФЗ;</w:t>
      </w:r>
    </w:p>
    <w:p w14:paraId="144C75C1" w14:textId="77777777" w:rsidR="006B768C" w:rsidRPr="00CA7604" w:rsidRDefault="006B768C" w:rsidP="00CA7604">
      <w:pPr>
        <w:autoSpaceDE w:val="0"/>
        <w:autoSpaceDN w:val="0"/>
        <w:adjustRightInd w:val="0"/>
        <w:ind w:firstLine="709"/>
        <w:jc w:val="both"/>
        <w:rPr>
          <w:rFonts w:cs="Arial"/>
        </w:rPr>
      </w:pPr>
      <w:r w:rsidRPr="00CA7604">
        <w:rPr>
          <w:rFonts w:cs="Arial"/>
        </w:rPr>
        <w:t xml:space="preserve">указание о ликвидации </w:t>
      </w:r>
      <w:r w:rsidRPr="00CA7604">
        <w:t>гаражного кооператива или исключении его</w:t>
      </w:r>
      <w:r w:rsidR="003B6AD3">
        <w:t xml:space="preserve">                       </w:t>
      </w:r>
      <w:r w:rsidRPr="00CA7604">
        <w:t xml:space="preserve"> из единого государственного реестра юридических лиц в связи с прекращением деятельности юридического лица</w:t>
      </w:r>
      <w:r w:rsidRPr="00CA7604">
        <w:rPr>
          <w:rFonts w:cs="Arial"/>
        </w:rPr>
        <w:t xml:space="preserve">, если </w:t>
      </w:r>
      <w:r w:rsidRPr="00CA7604">
        <w:t xml:space="preserve">вследствие этого гражданин прекратил членство в гаражном кооперативе и </w:t>
      </w:r>
      <w:r w:rsidRPr="00CA7604">
        <w:rPr>
          <w:rFonts w:cs="Arial"/>
        </w:rPr>
        <w:t>подано заявление о предварительном согласовании предоставления земельного участка в порядке, предусмотренном статьей 3.7 Федерального закона № 137-ФЗ;».</w:t>
      </w:r>
    </w:p>
    <w:p w14:paraId="544E2708" w14:textId="77777777" w:rsidR="006B768C" w:rsidRPr="00CA7604" w:rsidRDefault="006B768C" w:rsidP="00CA7604">
      <w:pPr>
        <w:autoSpaceDE w:val="0"/>
        <w:autoSpaceDN w:val="0"/>
        <w:adjustRightInd w:val="0"/>
        <w:ind w:firstLine="709"/>
        <w:jc w:val="both"/>
        <w:rPr>
          <w:bCs/>
        </w:rPr>
      </w:pPr>
      <w:r w:rsidRPr="00CA7604">
        <w:rPr>
          <w:bCs/>
        </w:rPr>
        <w:t xml:space="preserve">7.2.3. </w:t>
      </w:r>
      <w:r w:rsidR="003B6AD3">
        <w:t>П</w:t>
      </w:r>
      <w:r w:rsidRPr="00CA7604">
        <w:t xml:space="preserve">одпункт 3 </w:t>
      </w:r>
      <w:r w:rsidR="003B6AD3">
        <w:t>д</w:t>
      </w:r>
      <w:r w:rsidR="003B6AD3" w:rsidRPr="00CA7604">
        <w:t>ополнить</w:t>
      </w:r>
      <w:r w:rsidRPr="00CA7604">
        <w:t xml:space="preserve"> словами «</w:t>
      </w:r>
      <w:r w:rsidRPr="00CA7604">
        <w:rPr>
          <w:rFonts w:cs="Arial"/>
        </w:rPr>
        <w:t>(не прилагаются, если подано заявление о предварительном согласовании предоставления земельного участка в порядке, предусмотренном статьей 3.7 Федерального закона № 137-ФЗ)</w:t>
      </w:r>
      <w:r w:rsidRPr="00CA7604">
        <w:t>».</w:t>
      </w:r>
    </w:p>
    <w:p w14:paraId="553C4768" w14:textId="77777777" w:rsidR="006B768C" w:rsidRPr="00CA7604" w:rsidRDefault="006B768C" w:rsidP="00CA7604">
      <w:pPr>
        <w:autoSpaceDE w:val="0"/>
        <w:autoSpaceDN w:val="0"/>
        <w:adjustRightInd w:val="0"/>
        <w:ind w:firstLine="709"/>
        <w:jc w:val="both"/>
        <w:rPr>
          <w:bCs/>
        </w:rPr>
      </w:pPr>
      <w:r w:rsidRPr="00CA7604">
        <w:rPr>
          <w:bCs/>
        </w:rPr>
        <w:t>7.2.4. Дополнить подпунктом 3.1 следующего содержания:</w:t>
      </w:r>
    </w:p>
    <w:p w14:paraId="048C3109" w14:textId="77777777" w:rsidR="006B768C" w:rsidRPr="00CA7604" w:rsidRDefault="006B768C" w:rsidP="00CA7604">
      <w:pPr>
        <w:autoSpaceDE w:val="0"/>
        <w:autoSpaceDN w:val="0"/>
        <w:adjustRightInd w:val="0"/>
        <w:ind w:firstLine="709"/>
        <w:jc w:val="both"/>
        <w:rPr>
          <w:bCs/>
        </w:rPr>
      </w:pPr>
      <w:r w:rsidRPr="00CA7604">
        <w:rPr>
          <w:bCs/>
        </w:rPr>
        <w:t>«3.1) документы, указанные в пунктах 14.1</w:t>
      </w:r>
      <w:r w:rsidR="003B6AD3">
        <w:rPr>
          <w:bCs/>
        </w:rPr>
        <w:t>–</w:t>
      </w:r>
      <w:r w:rsidRPr="00CA7604">
        <w:rPr>
          <w:bCs/>
        </w:rPr>
        <w:t xml:space="preserve">14.5 </w:t>
      </w:r>
      <w:r w:rsidRPr="00CA7604">
        <w:rPr>
          <w:rFonts w:cs="Arial"/>
        </w:rPr>
        <w:t>Административного регламента (прилагаются, если подано заявление о предварительном согласовании предоставления земельного участка в порядке, предусмотренном статьей 3.7 Федерального закона № 137-ФЗ);».</w:t>
      </w:r>
    </w:p>
    <w:p w14:paraId="1141C7FE" w14:textId="77777777" w:rsidR="006B768C" w:rsidRPr="00CA7604" w:rsidRDefault="006B768C" w:rsidP="00CA7604">
      <w:pPr>
        <w:autoSpaceDE w:val="0"/>
        <w:autoSpaceDN w:val="0"/>
        <w:adjustRightInd w:val="0"/>
        <w:ind w:firstLine="709"/>
        <w:jc w:val="both"/>
        <w:rPr>
          <w:rFonts w:cs="Arial"/>
        </w:rPr>
      </w:pPr>
      <w:r w:rsidRPr="00CA7604">
        <w:rPr>
          <w:bCs/>
        </w:rPr>
        <w:t>7.3</w:t>
      </w:r>
      <w:r w:rsidR="003B6AD3">
        <w:rPr>
          <w:bCs/>
        </w:rPr>
        <w:t xml:space="preserve">. </w:t>
      </w:r>
      <w:r w:rsidRPr="00CA7604">
        <w:rPr>
          <w:bCs/>
        </w:rPr>
        <w:t>Дополнить пунктами 14.1</w:t>
      </w:r>
      <w:r w:rsidR="003B6AD3">
        <w:rPr>
          <w:bCs/>
        </w:rPr>
        <w:t>–</w:t>
      </w:r>
      <w:r w:rsidRPr="00CA7604">
        <w:rPr>
          <w:bCs/>
        </w:rPr>
        <w:t xml:space="preserve">14.5 </w:t>
      </w:r>
      <w:r w:rsidRPr="00CA7604">
        <w:rPr>
          <w:rFonts w:cs="Arial"/>
        </w:rPr>
        <w:t>следующего содержания:</w:t>
      </w:r>
    </w:p>
    <w:p w14:paraId="23A204B6" w14:textId="77777777" w:rsidR="006B768C" w:rsidRPr="00CA7604" w:rsidRDefault="006B768C" w:rsidP="00CA7604">
      <w:pPr>
        <w:autoSpaceDE w:val="0"/>
        <w:autoSpaceDN w:val="0"/>
        <w:adjustRightInd w:val="0"/>
        <w:ind w:firstLine="709"/>
        <w:jc w:val="both"/>
      </w:pPr>
      <w:r w:rsidRPr="00CA7604">
        <w:rPr>
          <w:rFonts w:cs="Arial"/>
        </w:rPr>
        <w:t>«14.1.</w:t>
      </w:r>
      <w:r w:rsidRPr="00CA7604">
        <w:rPr>
          <w:rFonts w:cs="Arial"/>
        </w:rPr>
        <w:tab/>
      </w:r>
      <w:r w:rsidR="003B6AD3">
        <w:rPr>
          <w:rFonts w:cs="Arial"/>
        </w:rPr>
        <w:t xml:space="preserve"> </w:t>
      </w:r>
      <w:r w:rsidRPr="00CA7604">
        <w:rPr>
          <w:rFonts w:cs="Arial"/>
        </w:rPr>
        <w:t xml:space="preserve">В случае, предусмотренном </w:t>
      </w:r>
      <w:hyperlink w:anchor="P390" w:history="1">
        <w:r w:rsidRPr="003B6AD3">
          <w:rPr>
            <w:rFonts w:cs="Arial"/>
          </w:rPr>
          <w:t>подпунктом 1 пункта 36.2</w:t>
        </w:r>
      </w:hyperlink>
      <w:r w:rsidRPr="00CA7604">
        <w:rPr>
          <w:rFonts w:cs="Arial"/>
          <w:highlight w:val="yellow"/>
        </w:rPr>
        <w:t xml:space="preserve"> </w:t>
      </w:r>
      <w:r w:rsidRPr="00CA7604">
        <w:rPr>
          <w:rFonts w:cs="Arial"/>
        </w:rPr>
        <w:t xml:space="preserve">Административного регламента, к заявлению о предварительном согласовании предоставления земельного участка </w:t>
      </w:r>
      <w:r w:rsidRPr="00CA7604">
        <w:t xml:space="preserve">прилагаются документ о предоставлении или ином выделении гражданину земельного участка либо о возникновении </w:t>
      </w:r>
      <w:r w:rsidR="003B6AD3">
        <w:t xml:space="preserve">                   </w:t>
      </w:r>
      <w:r w:rsidRPr="00CA7604">
        <w:t>у гражданина права на использование такого земельного участка по иным основаниям, схема расположения земельного участка на кадас</w:t>
      </w:r>
      <w:r w:rsidR="003B6AD3">
        <w:t>тровом плане территории (далее –</w:t>
      </w:r>
      <w:r w:rsidRPr="00CA7604">
        <w:t xml:space="preserve">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 и документ, подтверждающий полномочия представителя заявителя в случае, если с заявлением обращается представитель заявителя.</w:t>
      </w:r>
    </w:p>
    <w:p w14:paraId="199B7EC1" w14:textId="77777777" w:rsidR="006B768C" w:rsidRPr="00CA7604" w:rsidRDefault="006B768C" w:rsidP="00CA7604">
      <w:pPr>
        <w:pStyle w:val="ConsPlusNormal"/>
        <w:widowControl/>
        <w:ind w:firstLine="709"/>
        <w:jc w:val="both"/>
        <w:rPr>
          <w:rFonts w:ascii="Times New Roman" w:hAnsi="Times New Roman" w:cs="Times New Roman"/>
          <w:sz w:val="28"/>
          <w:szCs w:val="28"/>
        </w:rPr>
      </w:pPr>
      <w:r w:rsidRPr="00CA7604">
        <w:rPr>
          <w:rFonts w:ascii="Times New Roman" w:hAnsi="Times New Roman" w:cs="Times New Roman"/>
          <w:sz w:val="28"/>
          <w:szCs w:val="28"/>
        </w:rPr>
        <w:t xml:space="preserve">В случае отсутствия у гражданина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w:t>
      </w:r>
      <w:r w:rsidR="003B6AD3">
        <w:rPr>
          <w:rFonts w:ascii="Times New Roman" w:hAnsi="Times New Roman" w:cs="Times New Roman"/>
          <w:sz w:val="28"/>
          <w:szCs w:val="28"/>
        </w:rPr>
        <w:t xml:space="preserve">                         </w:t>
      </w:r>
      <w:r w:rsidRPr="00CA7604">
        <w:rPr>
          <w:rFonts w:ascii="Times New Roman" w:hAnsi="Times New Roman" w:cs="Times New Roman"/>
          <w:sz w:val="28"/>
          <w:szCs w:val="28"/>
        </w:rPr>
        <w:t>по иным основаниям, к заявлению может быть приложен один или несколько из следующих документов:</w:t>
      </w:r>
    </w:p>
    <w:p w14:paraId="7D5A7446" w14:textId="77777777" w:rsidR="006B768C" w:rsidRPr="00CA7604" w:rsidRDefault="006B768C" w:rsidP="00CA7604">
      <w:pPr>
        <w:autoSpaceDE w:val="0"/>
        <w:autoSpaceDN w:val="0"/>
        <w:adjustRightInd w:val="0"/>
        <w:ind w:firstLine="709"/>
        <w:jc w:val="both"/>
      </w:pPr>
      <w:bookmarkStart w:id="1" w:name="P399"/>
      <w:bookmarkEnd w:id="1"/>
      <w:r w:rsidRPr="00CA7604">
        <w:t xml:space="preserve">заключенные до дня введения в действие Градостроительного </w:t>
      </w:r>
      <w:hyperlink r:id="rId25" w:history="1">
        <w:r w:rsidRPr="00CA7604">
          <w:t>кодекса</w:t>
        </w:r>
      </w:hyperlink>
      <w:r w:rsidRPr="00CA7604">
        <w:t xml:space="preserve"> Российской Федерации договор о подключении (технологическом присоединении) гаража к сетям инженерно-технического обеспечения, и (или) </w:t>
      </w:r>
      <w:r w:rsidRPr="00CA7604">
        <w:lastRenderedPageBreak/>
        <w:t>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14:paraId="122B8A2F" w14:textId="77777777" w:rsidR="006B768C" w:rsidRPr="00CA7604" w:rsidRDefault="006B768C" w:rsidP="00CA7604">
      <w:pPr>
        <w:autoSpaceDE w:val="0"/>
        <w:autoSpaceDN w:val="0"/>
        <w:adjustRightInd w:val="0"/>
        <w:ind w:firstLine="709"/>
        <w:jc w:val="both"/>
      </w:pPr>
      <w:bookmarkStart w:id="2" w:name="P400"/>
      <w:bookmarkEnd w:id="2"/>
      <w:r w:rsidRPr="00CA7604">
        <w:t>документ, подтверждающий проведение государственного технического учета и (или) технической инвентаризации гаража до 1 января 2013 года</w:t>
      </w:r>
      <w:r w:rsidR="003B6AD3">
        <w:t xml:space="preserve">                          </w:t>
      </w:r>
      <w:r w:rsidRPr="00CA7604">
        <w:t xml:space="preserve">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w:t>
      </w:r>
      <w:hyperlink r:id="rId26" w:history="1">
        <w:r w:rsidRPr="00CA7604">
          <w:t>кодекса</w:t>
        </w:r>
      </w:hyperlink>
      <w:r w:rsidRPr="00CA7604">
        <w:t xml:space="preserve"> Российской Федерации.</w:t>
      </w:r>
    </w:p>
    <w:p w14:paraId="2B60DE27" w14:textId="77777777" w:rsidR="006B768C" w:rsidRPr="00CA7604" w:rsidRDefault="006B768C" w:rsidP="00CA7604">
      <w:pPr>
        <w:autoSpaceDE w:val="0"/>
        <w:autoSpaceDN w:val="0"/>
        <w:adjustRightInd w:val="0"/>
        <w:ind w:firstLine="709"/>
        <w:jc w:val="both"/>
        <w:rPr>
          <w:rFonts w:cs="Arial"/>
        </w:rPr>
      </w:pPr>
      <w:bookmarkStart w:id="3" w:name="P401"/>
      <w:bookmarkEnd w:id="3"/>
      <w:r w:rsidRPr="003B6AD3">
        <w:t>14.2.</w:t>
      </w:r>
      <w:r w:rsidRPr="00CA7604">
        <w:t xml:space="preserve"> В случае, предусмотренном </w:t>
      </w:r>
      <w:hyperlink w:anchor="P391" w:history="1">
        <w:r w:rsidRPr="003B6AD3">
          <w:t>подпунктом 2 пункта 36.2</w:t>
        </w:r>
      </w:hyperlink>
      <w:r w:rsidRPr="00CA7604">
        <w:rPr>
          <w:highlight w:val="yellow"/>
        </w:rPr>
        <w:t xml:space="preserve"> </w:t>
      </w:r>
      <w:r w:rsidRPr="00CA7604">
        <w:t>Административного регламента, к заявлению о предварительном согласовании предоставления земельного участка земельного участка прилагаются:</w:t>
      </w:r>
    </w:p>
    <w:p w14:paraId="3E375709" w14:textId="77777777" w:rsidR="006B768C" w:rsidRPr="00CA7604" w:rsidRDefault="006B768C" w:rsidP="00CA7604">
      <w:pPr>
        <w:autoSpaceDE w:val="0"/>
        <w:autoSpaceDN w:val="0"/>
        <w:adjustRightInd w:val="0"/>
        <w:ind w:firstLine="709"/>
        <w:jc w:val="both"/>
      </w:pPr>
      <w:bookmarkStart w:id="4" w:name="P402"/>
      <w:bookmarkEnd w:id="4"/>
      <w:r w:rsidRPr="00CA7604">
        <w:t>документ, подтверждающий предоставление или иное выделение земельного участка, из которого образован или должен быть образован испрашиваемый земельный участок, гаражному кооперативу либо иной организации, при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указанными кооперативом либо организацией права на использование такого земельного участка по иным основаниям;</w:t>
      </w:r>
    </w:p>
    <w:p w14:paraId="6C12B814" w14:textId="77777777" w:rsidR="006B768C" w:rsidRPr="00CA7604" w:rsidRDefault="006B768C" w:rsidP="00CA7604">
      <w:pPr>
        <w:autoSpaceDE w:val="0"/>
        <w:autoSpaceDN w:val="0"/>
        <w:adjustRightInd w:val="0"/>
        <w:ind w:firstLine="709"/>
        <w:jc w:val="both"/>
      </w:pPr>
      <w:bookmarkStart w:id="5" w:name="P403"/>
      <w:bookmarkEnd w:id="5"/>
      <w:r w:rsidRPr="00CA7604">
        <w:t>решение общего собрания членов гаражного кооператива</w:t>
      </w:r>
      <w:r w:rsidR="003B6AD3">
        <w:t xml:space="preserve">                                                                  </w:t>
      </w:r>
      <w:r w:rsidRPr="00CA7604">
        <w:t xml:space="preserve"> о распределении гражданину гаража и (или) указанного земельного участка либо иной документ, устанавливающий такое распределение, и (или) документ, выданный гаражным кооперативом, подтверждающий выплату таким гражданином пая (паевого взноса), в том 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 указанным гражданином;</w:t>
      </w:r>
    </w:p>
    <w:p w14:paraId="252CBFDE" w14:textId="77777777" w:rsidR="006B768C" w:rsidRPr="00CA7604" w:rsidRDefault="006B768C" w:rsidP="00CA7604">
      <w:pPr>
        <w:autoSpaceDE w:val="0"/>
        <w:autoSpaceDN w:val="0"/>
        <w:adjustRightInd w:val="0"/>
        <w:ind w:firstLine="709"/>
        <w:jc w:val="both"/>
      </w:pPr>
      <w:r w:rsidRPr="00CA7604">
        <w:t>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14:paraId="40C97101" w14:textId="77777777" w:rsidR="006B768C" w:rsidRPr="00CA7604" w:rsidRDefault="006B768C" w:rsidP="00CA7604">
      <w:pPr>
        <w:autoSpaceDE w:val="0"/>
        <w:autoSpaceDN w:val="0"/>
        <w:adjustRightInd w:val="0"/>
        <w:ind w:firstLine="709"/>
        <w:jc w:val="both"/>
      </w:pPr>
      <w:r w:rsidRPr="00CA7604">
        <w:t xml:space="preserve">документ, подтверждающий полномочия представителя заявителя </w:t>
      </w:r>
      <w:r w:rsidR="003B6AD3">
        <w:t xml:space="preserve">                    </w:t>
      </w:r>
      <w:proofErr w:type="gramStart"/>
      <w:r w:rsidR="003B6AD3">
        <w:t xml:space="preserve">   </w:t>
      </w:r>
      <w:r w:rsidRPr="00CA7604">
        <w:t>(</w:t>
      </w:r>
      <w:proofErr w:type="gramEnd"/>
      <w:r w:rsidRPr="00CA7604">
        <w:t>в случае, если с заявлением обращается представитель заявителя);</w:t>
      </w:r>
    </w:p>
    <w:p w14:paraId="0B01068A" w14:textId="77777777" w:rsidR="006B768C" w:rsidRPr="00CA7604" w:rsidRDefault="006B768C" w:rsidP="00CA7604">
      <w:pPr>
        <w:autoSpaceDE w:val="0"/>
        <w:autoSpaceDN w:val="0"/>
        <w:adjustRightInd w:val="0"/>
        <w:ind w:firstLine="709"/>
        <w:jc w:val="both"/>
      </w:pPr>
      <w:r w:rsidRPr="00CA7604">
        <w:t xml:space="preserve">выписка из единого государственного реестра юридических лиц </w:t>
      </w:r>
      <w:r w:rsidR="003B6AD3">
        <w:t xml:space="preserve">                           </w:t>
      </w:r>
      <w:r w:rsidRPr="00CA7604">
        <w:t>о гаражном кооперативе, членом которого является заявитель.</w:t>
      </w:r>
    </w:p>
    <w:p w14:paraId="41648113" w14:textId="77777777" w:rsidR="006B768C" w:rsidRPr="00CA7604" w:rsidRDefault="006B768C" w:rsidP="00CA7604">
      <w:pPr>
        <w:autoSpaceDE w:val="0"/>
        <w:autoSpaceDN w:val="0"/>
        <w:adjustRightInd w:val="0"/>
        <w:ind w:firstLine="709"/>
        <w:jc w:val="both"/>
      </w:pPr>
      <w:r w:rsidRPr="00CA7604">
        <w:t xml:space="preserve">В случае отсутствия у гражданина одного из документов, указанных </w:t>
      </w:r>
      <w:r w:rsidR="003B6AD3">
        <w:t xml:space="preserve">                        </w:t>
      </w:r>
      <w:r w:rsidRPr="00CA7604">
        <w:t xml:space="preserve">в </w:t>
      </w:r>
      <w:hyperlink w:anchor="P402" w:history="1">
        <w:r w:rsidRPr="00CA7604">
          <w:t>абзаце втором</w:t>
        </w:r>
      </w:hyperlink>
      <w:r w:rsidRPr="00CA7604">
        <w:t xml:space="preserve"> или </w:t>
      </w:r>
      <w:hyperlink w:anchor="P403" w:history="1">
        <w:r w:rsidRPr="00CA7604">
          <w:t>третьем</w:t>
        </w:r>
      </w:hyperlink>
      <w:r w:rsidRPr="00CA7604">
        <w:t xml:space="preserve"> настоящего пункта, вместо данного документа </w:t>
      </w:r>
      <w:r w:rsidR="003B6AD3">
        <w:t xml:space="preserve">                               </w:t>
      </w:r>
      <w:r w:rsidRPr="00CA7604">
        <w:t xml:space="preserve">к заявлению могут быть приложены один или несколько документов, предусмотренных </w:t>
      </w:r>
      <w:hyperlink w:anchor="P399" w:history="1">
        <w:r w:rsidRPr="00CA7604">
          <w:t>абзацами третьим</w:t>
        </w:r>
      </w:hyperlink>
      <w:r w:rsidRPr="00CA7604">
        <w:t xml:space="preserve"> и </w:t>
      </w:r>
      <w:hyperlink w:anchor="P400" w:history="1">
        <w:r w:rsidRPr="00CA7604">
          <w:t xml:space="preserve">четвертым пункта </w:t>
        </w:r>
      </w:hyperlink>
      <w:r w:rsidRPr="00CA7604">
        <w:t>14.1 Административного регламента.</w:t>
      </w:r>
    </w:p>
    <w:p w14:paraId="47B87E6F" w14:textId="77777777" w:rsidR="006B768C" w:rsidRPr="00CA7604" w:rsidRDefault="006B768C" w:rsidP="00CA7604">
      <w:pPr>
        <w:autoSpaceDE w:val="0"/>
        <w:autoSpaceDN w:val="0"/>
        <w:adjustRightInd w:val="0"/>
        <w:ind w:firstLine="709"/>
        <w:jc w:val="both"/>
      </w:pPr>
      <w:r w:rsidRPr="00CA7604">
        <w:t xml:space="preserve">Заявитель вправе не представлять документы, предусмотренные </w:t>
      </w:r>
      <w:hyperlink w:anchor="P402" w:history="1">
        <w:r w:rsidRPr="00CA7604">
          <w:t>абзацами вторым</w:t>
        </w:r>
      </w:hyperlink>
      <w:r w:rsidRPr="00CA7604">
        <w:t xml:space="preserve"> и </w:t>
      </w:r>
      <w:hyperlink w:anchor="P403" w:history="1">
        <w:r w:rsidRPr="00CA7604">
          <w:t>третьим</w:t>
        </w:r>
      </w:hyperlink>
      <w:r w:rsidRPr="00CA7604">
        <w:t xml:space="preserve"> настоящего пункта, если ранее они представлялись иными членами гаражного кооператива.</w:t>
      </w:r>
    </w:p>
    <w:p w14:paraId="0BD73B93" w14:textId="77777777" w:rsidR="006B768C" w:rsidRPr="00CA7604" w:rsidRDefault="006B768C" w:rsidP="00CA7604">
      <w:pPr>
        <w:autoSpaceDE w:val="0"/>
        <w:autoSpaceDN w:val="0"/>
        <w:adjustRightInd w:val="0"/>
        <w:ind w:firstLine="709"/>
        <w:jc w:val="both"/>
      </w:pPr>
      <w:bookmarkStart w:id="6" w:name="P410"/>
      <w:bookmarkEnd w:id="6"/>
      <w:r w:rsidRPr="003B6AD3">
        <w:lastRenderedPageBreak/>
        <w:t>14.3.</w:t>
      </w:r>
      <w:r w:rsidRPr="00CA7604">
        <w:t xml:space="preserve"> В случае, предусмотренном пунктом 36.4 Административного регламента, заявитель вправе представить документ, содержащий сведения единого государственного реестра юридических лиц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w:t>
      </w:r>
    </w:p>
    <w:p w14:paraId="5B15224F" w14:textId="77777777" w:rsidR="006B768C" w:rsidRPr="00CA7604" w:rsidRDefault="003B6AD3" w:rsidP="00CA7604">
      <w:pPr>
        <w:autoSpaceDE w:val="0"/>
        <w:autoSpaceDN w:val="0"/>
        <w:adjustRightInd w:val="0"/>
        <w:ind w:firstLine="709"/>
        <w:jc w:val="both"/>
      </w:pPr>
      <w:r>
        <w:t xml:space="preserve">14.4. </w:t>
      </w:r>
      <w:r w:rsidR="006B768C" w:rsidRPr="00CA7604">
        <w:t>В случае, предусмотренном пунктом 36.5 Административного регламента, к заявлению о предварительном согласовании предоставления земельного участка прилагаются документы наследодателя, предусмотренные настоящим подразделом Административного регламента, а также свидетельство о праве на наследство, подтверждающее, что таким наследником было унаследовано имущество данного гражданина.</w:t>
      </w:r>
    </w:p>
    <w:p w14:paraId="54D21B79" w14:textId="77777777" w:rsidR="006B768C" w:rsidRPr="00CA7604" w:rsidRDefault="003B6AD3" w:rsidP="00CA7604">
      <w:pPr>
        <w:autoSpaceDE w:val="0"/>
        <w:autoSpaceDN w:val="0"/>
        <w:adjustRightInd w:val="0"/>
        <w:ind w:firstLine="709"/>
        <w:jc w:val="both"/>
        <w:rPr>
          <w:rFonts w:ascii="Arial" w:hAnsi="Arial" w:cs="Arial"/>
          <w:sz w:val="20"/>
          <w:szCs w:val="20"/>
        </w:rPr>
      </w:pPr>
      <w:r>
        <w:t xml:space="preserve">14.5. </w:t>
      </w:r>
      <w:r w:rsidR="006B768C" w:rsidRPr="00CA7604">
        <w:t>В случае, предусмотренном пунктом 36.6 Административного регламента, к заявлению о предварительном согласовании предоставления земельного участка прилагаются документы, предусмотренные настоящим подразделом Административного регламента, а также документы, подтверждающие передачу гражданину гаража.».</w:t>
      </w:r>
    </w:p>
    <w:p w14:paraId="1B74C494" w14:textId="77777777" w:rsidR="006B768C" w:rsidRPr="00CA7604" w:rsidRDefault="006B768C" w:rsidP="00CA7604">
      <w:pPr>
        <w:autoSpaceDE w:val="0"/>
        <w:autoSpaceDN w:val="0"/>
        <w:adjustRightInd w:val="0"/>
        <w:ind w:firstLine="709"/>
        <w:jc w:val="both"/>
        <w:rPr>
          <w:bCs/>
        </w:rPr>
      </w:pPr>
      <w:r w:rsidRPr="00CA7604">
        <w:rPr>
          <w:bCs/>
        </w:rPr>
        <w:t>7.4</w:t>
      </w:r>
      <w:r w:rsidR="003B6AD3">
        <w:rPr>
          <w:bCs/>
        </w:rPr>
        <w:t xml:space="preserve">. </w:t>
      </w:r>
      <w:r w:rsidRPr="00CA7604">
        <w:rPr>
          <w:bCs/>
        </w:rPr>
        <w:t xml:space="preserve">Пункт 15 изложить в </w:t>
      </w:r>
      <w:r w:rsidR="003B6AD3">
        <w:rPr>
          <w:bCs/>
        </w:rPr>
        <w:t>следующей</w:t>
      </w:r>
      <w:r w:rsidRPr="00CA7604">
        <w:rPr>
          <w:bCs/>
        </w:rPr>
        <w:t xml:space="preserve"> редакции:</w:t>
      </w:r>
    </w:p>
    <w:p w14:paraId="69A63083" w14:textId="77777777" w:rsidR="006B768C" w:rsidRPr="00CA7604" w:rsidRDefault="006B768C" w:rsidP="00CA7604">
      <w:pPr>
        <w:autoSpaceDE w:val="0"/>
        <w:autoSpaceDN w:val="0"/>
        <w:adjustRightInd w:val="0"/>
        <w:ind w:firstLine="709"/>
        <w:jc w:val="both"/>
        <w:rPr>
          <w:bCs/>
        </w:rPr>
      </w:pPr>
      <w:r w:rsidRPr="00CA7604">
        <w:rPr>
          <w:bCs/>
        </w:rPr>
        <w:t xml:space="preserve">«15. Исчерпывающий перечень документов, необходимых для предоставления муниципальной услуги, запрашиваемых и получаемых </w:t>
      </w:r>
      <w:r w:rsidR="003B6AD3">
        <w:rPr>
          <w:bCs/>
        </w:rPr>
        <w:t xml:space="preserve">                           </w:t>
      </w:r>
      <w:r w:rsidRPr="00CA7604">
        <w:rPr>
          <w:bCs/>
        </w:rPr>
        <w:t>в порядке межведомственного информационного взаимодействия</w:t>
      </w:r>
      <w:r w:rsidR="003B6AD3">
        <w:rPr>
          <w:bCs/>
        </w:rPr>
        <w:t xml:space="preserve">                                    </w:t>
      </w:r>
      <w:r w:rsidRPr="00CA7604">
        <w:rPr>
          <w:bCs/>
        </w:rPr>
        <w:t xml:space="preserve"> в соответствии с приказом Росреестра от 02.09.2020 № П/0321, приведен </w:t>
      </w:r>
      <w:r w:rsidR="003B6AD3">
        <w:rPr>
          <w:bCs/>
        </w:rPr>
        <w:t xml:space="preserve">                           </w:t>
      </w:r>
      <w:r w:rsidRPr="00CA7604">
        <w:rPr>
          <w:bCs/>
        </w:rPr>
        <w:t>в приложении 2 к Административному регламенту.</w:t>
      </w:r>
    </w:p>
    <w:p w14:paraId="27A00E1F" w14:textId="77777777" w:rsidR="006B768C" w:rsidRPr="00CA7604" w:rsidRDefault="006B768C" w:rsidP="00CA7604">
      <w:pPr>
        <w:autoSpaceDE w:val="0"/>
        <w:autoSpaceDN w:val="0"/>
        <w:adjustRightInd w:val="0"/>
        <w:ind w:firstLine="709"/>
        <w:jc w:val="both"/>
        <w:rPr>
          <w:bCs/>
        </w:rPr>
      </w:pPr>
      <w:r w:rsidRPr="00CA7604">
        <w:rPr>
          <w:bCs/>
        </w:rPr>
        <w:t xml:space="preserve">Документом, необходимым для предоставления муниципальной услуги </w:t>
      </w:r>
      <w:r w:rsidR="003B6AD3">
        <w:rPr>
          <w:bCs/>
        </w:rPr>
        <w:t xml:space="preserve">                      </w:t>
      </w:r>
      <w:r w:rsidRPr="00CA7604">
        <w:rPr>
          <w:bCs/>
        </w:rPr>
        <w:t xml:space="preserve">в порядке подпункта 2 пункта 2 статьи 3.7 Федерального закона № 137-ФЗ, запрашиваемым и получаемым в порядке межведомственного информационного взаимодействия, является выписка из единого государственного реестра юридических лиц о гаражном кооперативе, членом которого является заявитель. </w:t>
      </w:r>
    </w:p>
    <w:p w14:paraId="424A90C1" w14:textId="77777777" w:rsidR="006B768C" w:rsidRPr="00CA7604" w:rsidRDefault="006B768C" w:rsidP="00CA7604">
      <w:pPr>
        <w:autoSpaceDE w:val="0"/>
        <w:autoSpaceDN w:val="0"/>
        <w:adjustRightInd w:val="0"/>
        <w:ind w:firstLine="709"/>
        <w:jc w:val="both"/>
        <w:rPr>
          <w:bCs/>
        </w:rPr>
      </w:pPr>
      <w:r w:rsidRPr="00CA7604">
        <w:rPr>
          <w:bCs/>
        </w:rPr>
        <w:t xml:space="preserve">Документы, указанные в настоящем пункте (их копии, сведения, содержащиеся в них), уполномоченный орган запрашивает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Указанные документы могут быть представлены заявителем по собственной инициативе. </w:t>
      </w:r>
    </w:p>
    <w:p w14:paraId="41A01F9E" w14:textId="77777777" w:rsidR="006B768C" w:rsidRPr="00CA7604" w:rsidRDefault="006B768C" w:rsidP="00CA7604">
      <w:pPr>
        <w:autoSpaceDE w:val="0"/>
        <w:autoSpaceDN w:val="0"/>
        <w:adjustRightInd w:val="0"/>
        <w:ind w:firstLine="709"/>
        <w:jc w:val="both"/>
        <w:rPr>
          <w:bCs/>
        </w:rPr>
      </w:pPr>
      <w:r w:rsidRPr="00CA7604">
        <w:rPr>
          <w:bCs/>
        </w:rPr>
        <w:t xml:space="preserve">Копию документа, подтверждающего государственную регистрацию юридического лица или </w:t>
      </w:r>
      <w:r w:rsidR="003B6AD3">
        <w:rPr>
          <w:bCs/>
        </w:rPr>
        <w:t xml:space="preserve">индивидуального предпринимателя – </w:t>
      </w:r>
      <w:r w:rsidRPr="00CA7604">
        <w:rPr>
          <w:bCs/>
        </w:rPr>
        <w:t xml:space="preserve">выписку </w:t>
      </w:r>
      <w:r w:rsidR="003B6AD3">
        <w:rPr>
          <w:bCs/>
        </w:rPr>
        <w:t xml:space="preserve">                          </w:t>
      </w:r>
      <w:r w:rsidRPr="00CA7604">
        <w:rPr>
          <w:bCs/>
        </w:rPr>
        <w:t xml:space="preserve">из Единого государственного реестра юридических лиц (для юридического лица) или Единого государственного реестра индивидуальных предпринимателей (для индивидуального предпринимателя), заявитель может получить посредством обращения в территориальный орган ФНС, информация </w:t>
      </w:r>
      <w:r w:rsidR="003B6AD3">
        <w:rPr>
          <w:bCs/>
        </w:rPr>
        <w:t xml:space="preserve">                             </w:t>
      </w:r>
      <w:r w:rsidRPr="00CA7604">
        <w:rPr>
          <w:bCs/>
        </w:rPr>
        <w:t xml:space="preserve">о местонахождении, контактах и графике работы которого содержится на его официальном сайте, указанном в пункте 6 Административного регламента. </w:t>
      </w:r>
    </w:p>
    <w:p w14:paraId="36E9D2A1" w14:textId="77777777" w:rsidR="006B768C" w:rsidRPr="00CA7604" w:rsidRDefault="006B768C" w:rsidP="00CA7604">
      <w:pPr>
        <w:autoSpaceDE w:val="0"/>
        <w:autoSpaceDN w:val="0"/>
        <w:adjustRightInd w:val="0"/>
        <w:ind w:firstLine="709"/>
        <w:jc w:val="both"/>
        <w:rPr>
          <w:bCs/>
        </w:rPr>
      </w:pPr>
      <w:r w:rsidRPr="00CA7604">
        <w:rPr>
          <w:bCs/>
        </w:rPr>
        <w:t xml:space="preserve">Выписку из Единого государственного реестра недвижимости (ЕГРН) </w:t>
      </w:r>
      <w:r w:rsidR="003B6AD3">
        <w:rPr>
          <w:bCs/>
        </w:rPr>
        <w:t xml:space="preserve">                      </w:t>
      </w:r>
      <w:r w:rsidRPr="00CA7604">
        <w:rPr>
          <w:bCs/>
        </w:rPr>
        <w:t xml:space="preserve">об объекте недвижимости (об испрашиваемом земельном участке) заявитель может получить посредством обращения в Росреестр, информация </w:t>
      </w:r>
      <w:r w:rsidR="003B6AD3">
        <w:rPr>
          <w:bCs/>
        </w:rPr>
        <w:t xml:space="preserve">                                 </w:t>
      </w:r>
      <w:r w:rsidRPr="00CA7604">
        <w:rPr>
          <w:bCs/>
        </w:rPr>
        <w:lastRenderedPageBreak/>
        <w:t xml:space="preserve">о местонахождении, контактах и графике работы которого содержится на его официальном сайте, указанном в пункте 6 Административного регламента. </w:t>
      </w:r>
    </w:p>
    <w:p w14:paraId="43424959" w14:textId="77777777" w:rsidR="006B768C" w:rsidRPr="00CA7604" w:rsidRDefault="006B768C" w:rsidP="00CA7604">
      <w:pPr>
        <w:autoSpaceDE w:val="0"/>
        <w:autoSpaceDN w:val="0"/>
        <w:adjustRightInd w:val="0"/>
        <w:ind w:firstLine="709"/>
        <w:jc w:val="both"/>
      </w:pPr>
      <w:r w:rsidRPr="00CA7604">
        <w:rPr>
          <w:bCs/>
        </w:rPr>
        <w:t>Иные документы, указанные приложении 2 к Административному регламенту</w:t>
      </w:r>
      <w:r w:rsidR="003B6AD3">
        <w:rPr>
          <w:bCs/>
        </w:rPr>
        <w:t>,</w:t>
      </w:r>
      <w:r w:rsidRPr="00CA7604">
        <w:rPr>
          <w:bCs/>
        </w:rPr>
        <w:t xml:space="preserve"> заявитель может получить посредством обращения в органы местного самоуправления в области градостроительства и архитектуры, муниципального имущества и т.д., обладающие такими документами, информация о местонахождении, контактах и графике работы которых содержится на официальном сайте, указанном в пункте 6 Административного регламента.</w:t>
      </w:r>
      <w:r w:rsidRPr="00CA7604">
        <w:t>».</w:t>
      </w:r>
    </w:p>
    <w:p w14:paraId="6104B385" w14:textId="77777777" w:rsidR="006B768C" w:rsidRPr="00CA7604" w:rsidRDefault="006B768C" w:rsidP="00CA7604">
      <w:pPr>
        <w:autoSpaceDE w:val="0"/>
        <w:autoSpaceDN w:val="0"/>
        <w:adjustRightInd w:val="0"/>
        <w:ind w:firstLine="709"/>
        <w:jc w:val="both"/>
      </w:pPr>
      <w:r w:rsidRPr="00CA7604">
        <w:t>7.5.</w:t>
      </w:r>
      <w:r w:rsidR="003B6AD3">
        <w:t xml:space="preserve"> </w:t>
      </w:r>
      <w:r w:rsidRPr="00CA7604">
        <w:t>Дополнить пунктом 23.1 следующего содержания:</w:t>
      </w:r>
    </w:p>
    <w:p w14:paraId="0C67ED81" w14:textId="77777777" w:rsidR="006B768C" w:rsidRPr="00CA7604" w:rsidRDefault="006B768C" w:rsidP="00CA7604">
      <w:pPr>
        <w:autoSpaceDE w:val="0"/>
        <w:autoSpaceDN w:val="0"/>
        <w:adjustRightInd w:val="0"/>
        <w:ind w:firstLine="709"/>
        <w:jc w:val="both"/>
        <w:rPr>
          <w:rFonts w:cs="Arial"/>
        </w:rPr>
      </w:pPr>
      <w:r w:rsidRPr="00CA7604">
        <w:t>«23.1.</w:t>
      </w:r>
      <w:r w:rsidRPr="00CA7604">
        <w:tab/>
        <w:t xml:space="preserve"> В случае, если </w:t>
      </w:r>
      <w:r w:rsidRPr="00CA7604">
        <w:rPr>
          <w:rFonts w:cs="Arial"/>
        </w:rPr>
        <w:t>подано заявление о предварительном согласовании предоставления земельного участка в порядке, предусмотренном статьей 3.7 Федерального закона № 137-ФЗ, наряду с основаниями, предусмотренными пунктом 23 Административного регламента (за исключением подпунктов 8, 14 и 20 статьи 39.16 Земельного кодекса Российской Федерации), основанием для отказа является следующее:</w:t>
      </w:r>
    </w:p>
    <w:p w14:paraId="0A0F2ED4" w14:textId="77777777" w:rsidR="006B768C" w:rsidRPr="00CA7604" w:rsidRDefault="006B768C" w:rsidP="00CA7604">
      <w:pPr>
        <w:autoSpaceDE w:val="0"/>
        <w:autoSpaceDN w:val="0"/>
        <w:adjustRightInd w:val="0"/>
        <w:ind w:firstLine="709"/>
        <w:jc w:val="both"/>
        <w:rPr>
          <w:rFonts w:cs="Arial"/>
        </w:rPr>
      </w:pPr>
      <w:r w:rsidRPr="00CA7604">
        <w:rPr>
          <w:rFonts w:cs="Arial"/>
        </w:rPr>
        <w:t>гараж в судебном или ином предусмотренном законом порядке признан самовольной постройкой, подлежащей сносу.».</w:t>
      </w:r>
    </w:p>
    <w:p w14:paraId="03844101" w14:textId="77777777" w:rsidR="006B768C" w:rsidRPr="00CA7604" w:rsidRDefault="006B768C" w:rsidP="00CA7604">
      <w:pPr>
        <w:autoSpaceDE w:val="0"/>
        <w:autoSpaceDN w:val="0"/>
        <w:adjustRightInd w:val="0"/>
        <w:ind w:firstLine="709"/>
        <w:jc w:val="both"/>
        <w:rPr>
          <w:bCs/>
        </w:rPr>
      </w:pPr>
      <w:r w:rsidRPr="00CA7604">
        <w:rPr>
          <w:bCs/>
        </w:rPr>
        <w:t xml:space="preserve">7.6. Раздел </w:t>
      </w:r>
      <w:r w:rsidRPr="00CA7604">
        <w:rPr>
          <w:bCs/>
          <w:lang w:val="en-US"/>
        </w:rPr>
        <w:t>III</w:t>
      </w:r>
      <w:r w:rsidRPr="00CA7604">
        <w:rPr>
          <w:bCs/>
        </w:rPr>
        <w:t xml:space="preserve"> дополнить подразделом следующего содержания:</w:t>
      </w:r>
    </w:p>
    <w:p w14:paraId="03BE6981" w14:textId="77777777" w:rsidR="006B768C" w:rsidRDefault="006B768C" w:rsidP="006B768C">
      <w:pPr>
        <w:jc w:val="center"/>
        <w:rPr>
          <w:b/>
        </w:rPr>
      </w:pPr>
      <w:r>
        <w:rPr>
          <w:b/>
        </w:rPr>
        <w:t xml:space="preserve">«Варианты предоставления </w:t>
      </w:r>
      <w:r w:rsidRPr="0023020B">
        <w:rPr>
          <w:b/>
          <w:bCs/>
        </w:rPr>
        <w:t>муниципальной услуги, включающие порядок предоставления указанных услуг отдельным категориям заявителей, объединенных общими признаками</w:t>
      </w:r>
    </w:p>
    <w:p w14:paraId="3AE23ECC" w14:textId="77777777" w:rsidR="006B768C" w:rsidRPr="003B6AD3" w:rsidRDefault="006B768C" w:rsidP="006B768C"/>
    <w:p w14:paraId="148FF626" w14:textId="77777777" w:rsidR="006B768C" w:rsidRPr="0020629B" w:rsidRDefault="003B6AD3" w:rsidP="003B6AD3">
      <w:pPr>
        <w:autoSpaceDE w:val="0"/>
        <w:autoSpaceDN w:val="0"/>
        <w:adjustRightInd w:val="0"/>
        <w:ind w:firstLine="709"/>
        <w:jc w:val="both"/>
        <w:rPr>
          <w:bCs/>
        </w:rPr>
      </w:pPr>
      <w:r>
        <w:rPr>
          <w:bCs/>
        </w:rPr>
        <w:t xml:space="preserve">36.1. </w:t>
      </w:r>
      <w:r w:rsidR="006B768C" w:rsidRPr="003C0103">
        <w:rPr>
          <w:bCs/>
        </w:rPr>
        <w:t>Предоставление гражданам для собственных нужд земельных участков, находящихся в государственной или муниципальной собственности, для размещения гаражей осуществляется в порядке, установленном главой V.1 Земельного кодекса Российской Федерации, с учетом особе</w:t>
      </w:r>
      <w:r w:rsidR="006B768C">
        <w:rPr>
          <w:bCs/>
        </w:rPr>
        <w:t>нностей, установленных настоящим</w:t>
      </w:r>
      <w:r w:rsidR="006B768C" w:rsidRPr="003C0103">
        <w:rPr>
          <w:bCs/>
        </w:rPr>
        <w:t xml:space="preserve"> </w:t>
      </w:r>
      <w:r w:rsidR="006B768C">
        <w:rPr>
          <w:bCs/>
        </w:rPr>
        <w:t>подразделом</w:t>
      </w:r>
      <w:r w:rsidR="006B768C" w:rsidRPr="003C0103">
        <w:rPr>
          <w:bCs/>
        </w:rPr>
        <w:t>.</w:t>
      </w:r>
    </w:p>
    <w:p w14:paraId="71E2C1B4" w14:textId="77777777" w:rsidR="006B768C" w:rsidRPr="003C0103" w:rsidRDefault="00CE0618" w:rsidP="003B6AD3">
      <w:pPr>
        <w:autoSpaceDE w:val="0"/>
        <w:autoSpaceDN w:val="0"/>
        <w:adjustRightInd w:val="0"/>
        <w:ind w:firstLine="709"/>
        <w:jc w:val="both"/>
        <w:rPr>
          <w:bCs/>
        </w:rPr>
      </w:pPr>
      <w:r>
        <w:rPr>
          <w:bCs/>
        </w:rPr>
        <w:t xml:space="preserve">36.2. </w:t>
      </w:r>
      <w:r w:rsidR="006B768C" w:rsidRPr="003C0103">
        <w:rPr>
          <w:bCs/>
        </w:rPr>
        <w:t>До 1 сентября 2026 года гражданин, использующий гараж, являющийся объектом капитального строительства и возведенный до дня введения в действие Градостроительного кодекса Российской Фед</w:t>
      </w:r>
      <w:r w:rsidR="006B768C">
        <w:rPr>
          <w:bCs/>
        </w:rPr>
        <w:t>ерации</w:t>
      </w:r>
      <w:r w:rsidR="006B768C" w:rsidRPr="003C0103">
        <w:rPr>
          <w:bCs/>
        </w:rPr>
        <w:t xml:space="preserve">, имеет право на предоставление в собственность бесплатно земельного участка, находящегося в государственной или муниципальной собственности, </w:t>
      </w:r>
      <w:r>
        <w:rPr>
          <w:bCs/>
        </w:rPr>
        <w:t xml:space="preserve">                        </w:t>
      </w:r>
      <w:r w:rsidR="006B768C" w:rsidRPr="003C0103">
        <w:rPr>
          <w:bCs/>
        </w:rPr>
        <w:t>на котором он расположен, в следующих случаях:</w:t>
      </w:r>
    </w:p>
    <w:p w14:paraId="232E158C" w14:textId="77777777" w:rsidR="006B768C" w:rsidRPr="003C0103" w:rsidRDefault="006B768C" w:rsidP="003B6AD3">
      <w:pPr>
        <w:autoSpaceDE w:val="0"/>
        <w:autoSpaceDN w:val="0"/>
        <w:adjustRightInd w:val="0"/>
        <w:ind w:firstLine="709"/>
        <w:jc w:val="both"/>
        <w:rPr>
          <w:bCs/>
        </w:rPr>
      </w:pPr>
      <w:r w:rsidRPr="003C0103">
        <w:rPr>
          <w:bCs/>
        </w:rPr>
        <w:t xml:space="preserve">1) земельный участок для размещения гаража был предоставлен гражданину или передан ему какой-либо организацией (в том числе с которой этот гражданин состоял в трудовых или иных отношениях) либо иным образом выделен </w:t>
      </w:r>
      <w:proofErr w:type="gramStart"/>
      <w:r w:rsidRPr="003C0103">
        <w:rPr>
          <w:bCs/>
        </w:rPr>
        <w:t>ему</w:t>
      </w:r>
      <w:proofErr w:type="gramEnd"/>
      <w:r w:rsidRPr="003C0103">
        <w:rPr>
          <w:bCs/>
        </w:rPr>
        <w:t xml:space="preserve"> либо право на использование такого земельного участка возникло у гражданина по иным основаниям;</w:t>
      </w:r>
    </w:p>
    <w:p w14:paraId="39FD58C7" w14:textId="77777777" w:rsidR="006B768C" w:rsidRPr="003C0103" w:rsidRDefault="006B768C" w:rsidP="003B6AD3">
      <w:pPr>
        <w:autoSpaceDE w:val="0"/>
        <w:autoSpaceDN w:val="0"/>
        <w:adjustRightInd w:val="0"/>
        <w:ind w:firstLine="709"/>
        <w:jc w:val="both"/>
        <w:rPr>
          <w:bCs/>
        </w:rPr>
      </w:pPr>
      <w:r w:rsidRPr="003C0103">
        <w:rPr>
          <w:bCs/>
        </w:rPr>
        <w:t xml:space="preserve">2)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w:t>
      </w:r>
      <w:r w:rsidR="00CE0618">
        <w:rPr>
          <w:bCs/>
        </w:rPr>
        <w:t xml:space="preserve">     </w:t>
      </w:r>
      <w:r w:rsidRPr="003C0103">
        <w:rPr>
          <w:bCs/>
        </w:rPr>
        <w:t xml:space="preserve">и (или) земельный участок, на котором он расположен, распределены </w:t>
      </w:r>
      <w:r w:rsidRPr="003C0103">
        <w:rPr>
          <w:bCs/>
        </w:rPr>
        <w:lastRenderedPageBreak/>
        <w:t>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w:t>
      </w:r>
    </w:p>
    <w:p w14:paraId="4743979E" w14:textId="77777777" w:rsidR="006B768C" w:rsidRDefault="006B768C" w:rsidP="003B6AD3">
      <w:pPr>
        <w:autoSpaceDE w:val="0"/>
        <w:autoSpaceDN w:val="0"/>
        <w:adjustRightInd w:val="0"/>
        <w:ind w:firstLine="709"/>
        <w:jc w:val="both"/>
        <w:rPr>
          <w:bCs/>
        </w:rPr>
      </w:pPr>
      <w:r w:rsidRPr="003C0103">
        <w:rPr>
          <w:bCs/>
        </w:rPr>
        <w:t>Указанные гаражи могут быть блокированы общими стенами с другими гаражами в одном ряду, иметь общие с ними крышу, фундамент</w:t>
      </w:r>
      <w:r w:rsidR="00CE0618">
        <w:rPr>
          <w:bCs/>
        </w:rPr>
        <w:t xml:space="preserve">                          </w:t>
      </w:r>
      <w:r w:rsidRPr="003C0103">
        <w:rPr>
          <w:bCs/>
        </w:rPr>
        <w:t xml:space="preserve"> и коммуникации либо быть отдельно стоящими объектами капитального строительства.</w:t>
      </w:r>
    </w:p>
    <w:p w14:paraId="071C73A0" w14:textId="77777777" w:rsidR="006B768C" w:rsidRDefault="00CE0618" w:rsidP="003B6AD3">
      <w:pPr>
        <w:autoSpaceDE w:val="0"/>
        <w:autoSpaceDN w:val="0"/>
        <w:adjustRightInd w:val="0"/>
        <w:ind w:firstLine="709"/>
        <w:jc w:val="both"/>
        <w:rPr>
          <w:bCs/>
        </w:rPr>
      </w:pPr>
      <w:r>
        <w:rPr>
          <w:bCs/>
        </w:rPr>
        <w:t xml:space="preserve">36.3. </w:t>
      </w:r>
      <w:r w:rsidR="006B768C" w:rsidRPr="00DD4148">
        <w:rPr>
          <w:bCs/>
        </w:rPr>
        <w:t xml:space="preserve">В заявлении о предварительном согласовании предоставления земельного участка, указанного в пункте </w:t>
      </w:r>
      <w:r w:rsidR="006B768C">
        <w:rPr>
          <w:bCs/>
        </w:rPr>
        <w:t>36.</w:t>
      </w:r>
      <w:r w:rsidR="006B768C" w:rsidRPr="00DD4148">
        <w:rPr>
          <w:bCs/>
        </w:rPr>
        <w:t>2</w:t>
      </w:r>
      <w:r w:rsidR="006B768C">
        <w:rPr>
          <w:bCs/>
        </w:rPr>
        <w:t xml:space="preserve"> Административного регламента</w:t>
      </w:r>
      <w:r w:rsidR="006B768C" w:rsidRPr="00DD4148">
        <w:rPr>
          <w:bCs/>
        </w:rPr>
        <w:t>, заявитель отдельно указывает, что гараж возведен до дня введения в действие Градостроительного кодекса Российской Федерации.</w:t>
      </w:r>
    </w:p>
    <w:p w14:paraId="698C71D4" w14:textId="77777777" w:rsidR="006B768C" w:rsidRDefault="00CE0618" w:rsidP="003B6AD3">
      <w:pPr>
        <w:autoSpaceDE w:val="0"/>
        <w:autoSpaceDN w:val="0"/>
        <w:adjustRightInd w:val="0"/>
        <w:ind w:firstLine="709"/>
        <w:jc w:val="both"/>
        <w:rPr>
          <w:bCs/>
        </w:rPr>
      </w:pPr>
      <w:r>
        <w:rPr>
          <w:bCs/>
        </w:rPr>
        <w:t xml:space="preserve">36.4. </w:t>
      </w:r>
      <w:r w:rsidR="006B768C" w:rsidRPr="006817FB">
        <w:t xml:space="preserve">Порядок предоставления земельных участков, установленный </w:t>
      </w:r>
      <w:hyperlink w:anchor="P389" w:history="1">
        <w:r w:rsidR="006B768C" w:rsidRPr="00791E66">
          <w:t>пунктами 2</w:t>
        </w:r>
      </w:hyperlink>
      <w:r>
        <w:t>–</w:t>
      </w:r>
      <w:hyperlink w:anchor="P396" w:history="1">
        <w:r w:rsidR="006B768C" w:rsidRPr="00CE0618">
          <w:t>4</w:t>
        </w:r>
      </w:hyperlink>
      <w:r w:rsidR="006B768C" w:rsidRPr="006817FB">
        <w:t xml:space="preserve"> и </w:t>
      </w:r>
      <w:hyperlink w:anchor="P401" w:history="1">
        <w:r w:rsidR="006B768C" w:rsidRPr="00CE0618">
          <w:t>6</w:t>
        </w:r>
      </w:hyperlink>
      <w:r w:rsidR="006B768C" w:rsidRPr="006817FB">
        <w:t xml:space="preserve"> статьи</w:t>
      </w:r>
      <w:r w:rsidR="006B768C">
        <w:t xml:space="preserve"> 3.7 Федерального закона № 137-ФЗ</w:t>
      </w:r>
      <w:r w:rsidR="006B768C" w:rsidRPr="006817FB">
        <w:t xml:space="preserve">, распространяется также на граждан, прекративших членство в гаражном кооперативе, в том числе вследствие его ликвидации или исключения из единого государственного реестра юридических лиц в связи с прекращением деятельности юридического лица. </w:t>
      </w:r>
    </w:p>
    <w:p w14:paraId="4BF7AE67" w14:textId="77777777" w:rsidR="006B768C" w:rsidRDefault="006B768C" w:rsidP="003B6AD3">
      <w:pPr>
        <w:autoSpaceDE w:val="0"/>
        <w:autoSpaceDN w:val="0"/>
        <w:adjustRightInd w:val="0"/>
        <w:ind w:firstLine="709"/>
        <w:jc w:val="both"/>
      </w:pPr>
      <w:r>
        <w:rPr>
          <w:bCs/>
        </w:rPr>
        <w:t>36.5.</w:t>
      </w:r>
      <w:r w:rsidR="00CE0618">
        <w:rPr>
          <w:bCs/>
        </w:rPr>
        <w:t xml:space="preserve"> </w:t>
      </w:r>
      <w:r w:rsidRPr="00CF4319">
        <w:t xml:space="preserve">В порядке, предусмотренном </w:t>
      </w:r>
      <w:r w:rsidRPr="00AB3CA4">
        <w:t>статьей</w:t>
      </w:r>
      <w:r>
        <w:t xml:space="preserve"> 3.7 Федерального закона </w:t>
      </w:r>
      <w:r w:rsidR="00CE0618">
        <w:t xml:space="preserve">                    </w:t>
      </w:r>
      <w:r>
        <w:t xml:space="preserve">№ 137-ФЗ, земельный участок </w:t>
      </w:r>
      <w:r w:rsidRPr="00CF4319">
        <w:t>может быть предоставлен наследнику гражданина, указанного в статье</w:t>
      </w:r>
      <w:r>
        <w:t xml:space="preserve"> 3.7 Федерального закона № 137-ФЗ</w:t>
      </w:r>
      <w:r w:rsidRPr="00CF4319">
        <w:t>.</w:t>
      </w:r>
    </w:p>
    <w:p w14:paraId="77EA7DD5" w14:textId="77777777" w:rsidR="006B768C" w:rsidRDefault="00CE0618" w:rsidP="003B6AD3">
      <w:pPr>
        <w:autoSpaceDE w:val="0"/>
        <w:autoSpaceDN w:val="0"/>
        <w:adjustRightInd w:val="0"/>
        <w:ind w:firstLine="709"/>
        <w:jc w:val="both"/>
      </w:pPr>
      <w:r>
        <w:t xml:space="preserve">36.6. </w:t>
      </w:r>
      <w:r w:rsidR="006B768C" w:rsidRPr="0013519B">
        <w:t xml:space="preserve">В порядке, предусмотренном </w:t>
      </w:r>
      <w:r w:rsidR="006B768C" w:rsidRPr="00AB3CA4">
        <w:t>статьей</w:t>
      </w:r>
      <w:r w:rsidR="006B768C">
        <w:t xml:space="preserve"> 3.7 Федерального закона </w:t>
      </w:r>
      <w:r>
        <w:t xml:space="preserve">                    </w:t>
      </w:r>
      <w:r w:rsidR="006B768C">
        <w:t>№ 137-ФЗ</w:t>
      </w:r>
      <w:r w:rsidR="006B768C" w:rsidRPr="0013519B">
        <w:t xml:space="preserve">, земельный участок, на котором расположен гараж, являющийся объектом капитального строительства, может быть также предоставлен гражданину, приобретшему такой гараж по соглашению от лица, указанного </w:t>
      </w:r>
      <w:r>
        <w:t xml:space="preserve">                       </w:t>
      </w:r>
      <w:r w:rsidR="006B768C" w:rsidRPr="0013519B">
        <w:t xml:space="preserve">в </w:t>
      </w:r>
      <w:hyperlink r:id="rId27" w:history="1">
        <w:r w:rsidR="006B768C" w:rsidRPr="00AB3CA4">
          <w:t>пункте 36.2</w:t>
        </w:r>
      </w:hyperlink>
      <w:r w:rsidR="006B768C" w:rsidRPr="00AB3CA4">
        <w:t xml:space="preserve"> </w:t>
      </w:r>
      <w:r w:rsidR="006B768C">
        <w:t>Административного регламента</w:t>
      </w:r>
      <w:r w:rsidR="006B768C" w:rsidRPr="0013519B">
        <w:t>.</w:t>
      </w:r>
    </w:p>
    <w:p w14:paraId="79EA3B1A" w14:textId="77777777" w:rsidR="006B768C" w:rsidRPr="0013519B" w:rsidRDefault="006B768C" w:rsidP="003B6AD3">
      <w:pPr>
        <w:autoSpaceDE w:val="0"/>
        <w:autoSpaceDN w:val="0"/>
        <w:adjustRightInd w:val="0"/>
        <w:ind w:firstLine="709"/>
        <w:jc w:val="both"/>
      </w:pPr>
      <w:r>
        <w:t xml:space="preserve">36.7. </w:t>
      </w:r>
      <w:r w:rsidRPr="00FA22A4">
        <w:t xml:space="preserve">В случае, если по итогам рассмотрения заявления </w:t>
      </w:r>
      <w:r w:rsidR="00CE0618">
        <w:t xml:space="preserve">                                            </w:t>
      </w:r>
      <w:r w:rsidRPr="00FA22A4">
        <w:t>о предварительном согласовании предоставления земельного участка принято решение о предварительном согласовании предоставления земельного участка, подача заявления о предоставлении земельного участка не требуется. Предоставление образованного на основании данного решения земельного участка осуществляется после государственного кадастрового учета указанного земельного участка не позднее двадцати рабочих дней со дня направления заявителем в адрес уполномоченного органа технического плана гаража, расположенного на указанном земельном участке.</w:t>
      </w:r>
      <w:r>
        <w:t>».</w:t>
      </w:r>
    </w:p>
    <w:p w14:paraId="29EA55D9" w14:textId="77777777" w:rsidR="006B768C" w:rsidRDefault="006B768C" w:rsidP="003B6AD3">
      <w:pPr>
        <w:autoSpaceDE w:val="0"/>
        <w:autoSpaceDN w:val="0"/>
        <w:adjustRightInd w:val="0"/>
        <w:ind w:firstLine="709"/>
        <w:jc w:val="both"/>
        <w:rPr>
          <w:bCs/>
        </w:rPr>
      </w:pPr>
    </w:p>
    <w:p w14:paraId="1DEC33FC" w14:textId="77777777" w:rsidR="006B768C" w:rsidRDefault="006B768C" w:rsidP="003B6AD3">
      <w:pPr>
        <w:autoSpaceDE w:val="0"/>
        <w:autoSpaceDN w:val="0"/>
        <w:adjustRightInd w:val="0"/>
        <w:ind w:firstLine="709"/>
        <w:jc w:val="both"/>
      </w:pPr>
      <w:r>
        <w:rPr>
          <w:bCs/>
        </w:rPr>
        <w:t xml:space="preserve">8. Внести в приложение </w:t>
      </w:r>
      <w:r w:rsidRPr="00BF17E0">
        <w:rPr>
          <w:bCs/>
        </w:rPr>
        <w:t xml:space="preserve">к постановлению администрации района </w:t>
      </w:r>
      <w:r w:rsidR="00CE0618">
        <w:rPr>
          <w:bCs/>
        </w:rPr>
        <w:t xml:space="preserve">                                          </w:t>
      </w:r>
      <w:r w:rsidRPr="00BF17E0">
        <w:rPr>
          <w:bCs/>
        </w:rPr>
        <w:t>от 24.07.2019 № 1487 «Об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w:t>
      </w:r>
      <w:r>
        <w:t xml:space="preserve"> или государственная собственность на которые не разграничена, на торгах» (с изменениями </w:t>
      </w:r>
      <w:r w:rsidR="00CE0618">
        <w:t xml:space="preserve">                           </w:t>
      </w:r>
      <w:r>
        <w:rPr>
          <w:rStyle w:val="af9"/>
          <w:bCs/>
          <w:iCs/>
          <w:color w:val="auto"/>
          <w:u w:val="none"/>
        </w:rPr>
        <w:t xml:space="preserve">от </w:t>
      </w:r>
      <w:r>
        <w:t xml:space="preserve">09.06.2021 № 997) </w:t>
      </w:r>
      <w:r w:rsidRPr="00414332">
        <w:t>следующие изменения:</w:t>
      </w:r>
    </w:p>
    <w:p w14:paraId="09930F56" w14:textId="77777777" w:rsidR="006B768C" w:rsidRDefault="006B768C" w:rsidP="003B6AD3">
      <w:pPr>
        <w:autoSpaceDE w:val="0"/>
        <w:autoSpaceDN w:val="0"/>
        <w:adjustRightInd w:val="0"/>
        <w:ind w:firstLine="709"/>
        <w:jc w:val="both"/>
      </w:pPr>
      <w:r>
        <w:t>8</w:t>
      </w:r>
      <w:r w:rsidRPr="00F5491D">
        <w:t xml:space="preserve">.1. </w:t>
      </w:r>
      <w:r>
        <w:t xml:space="preserve">В абзаце пятом пункта 14 слова «технических условий подключения (технологического присоединения) объектов к сетям инженерно-технического обеспечения» </w:t>
      </w:r>
      <w:r w:rsidRPr="00F5491D">
        <w:t xml:space="preserve">заменить </w:t>
      </w:r>
      <w:r>
        <w:t>словами «информации о возможности подключения (технологического присоединения) объектов капитального строительства</w:t>
      </w:r>
      <w:r w:rsidR="00CE0618">
        <w:t xml:space="preserve">                  </w:t>
      </w:r>
      <w:r>
        <w:t xml:space="preserve"> </w:t>
      </w:r>
      <w:r>
        <w:lastRenderedPageBreak/>
        <w:t>к сетям инженерно-технического обеспечения (за исключением сетей электроснабжения), предусмотренной законодательством Российской Федерации о градостроительной деятельности».</w:t>
      </w:r>
    </w:p>
    <w:p w14:paraId="69BFFFFA" w14:textId="77777777" w:rsidR="006B768C" w:rsidRDefault="00CE0618" w:rsidP="003B6AD3">
      <w:pPr>
        <w:autoSpaceDE w:val="0"/>
        <w:autoSpaceDN w:val="0"/>
        <w:adjustRightInd w:val="0"/>
        <w:ind w:firstLine="709"/>
        <w:jc w:val="both"/>
      </w:pPr>
      <w:r>
        <w:t xml:space="preserve">8.2. </w:t>
      </w:r>
      <w:r w:rsidR="006B768C">
        <w:t>В подпункте 4 пункта 24 слова «отсутствуют сведения о технических условиях подключения (технологического присоединения) объектов к сетям инженерно-технического обеспечения» заменить словами «отсутствует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14:paraId="05CBFA55" w14:textId="77777777" w:rsidR="006B768C" w:rsidRDefault="00CE0618" w:rsidP="003B6AD3">
      <w:pPr>
        <w:autoSpaceDE w:val="0"/>
        <w:autoSpaceDN w:val="0"/>
        <w:adjustRightInd w:val="0"/>
        <w:ind w:firstLine="709"/>
        <w:jc w:val="both"/>
      </w:pPr>
      <w:r>
        <w:t xml:space="preserve">8.3. </w:t>
      </w:r>
      <w:r w:rsidR="006B768C">
        <w:t>В абзаце восьмом пункта 38 слова «получение технических условий подключения (технологического присоединения) объектов к сетям инженерно-технического обеспечения» заменить словами «получения информации</w:t>
      </w:r>
      <w:r>
        <w:t xml:space="preserve">                           </w:t>
      </w:r>
      <w:r w:rsidR="006B768C">
        <w:t xml:space="preserve"> о возможности подключения (технологического присоединения) объектов капитального строительства к сетям инженерно-технического обеспечения</w:t>
      </w:r>
      <w:r>
        <w:t xml:space="preserve">                 </w:t>
      </w:r>
      <w:r w:rsidR="006B768C">
        <w:t xml:space="preserve"> (за исключением сетей электроснабжения), предусмотренной законодательством Российской Федерации о градостроительной деятельности».</w:t>
      </w:r>
    </w:p>
    <w:p w14:paraId="7D4F408E" w14:textId="77777777" w:rsidR="006B768C" w:rsidRDefault="00CE0618" w:rsidP="003B6AD3">
      <w:pPr>
        <w:autoSpaceDE w:val="0"/>
        <w:autoSpaceDN w:val="0"/>
        <w:adjustRightInd w:val="0"/>
        <w:ind w:firstLine="709"/>
        <w:jc w:val="both"/>
      </w:pPr>
      <w:r>
        <w:t xml:space="preserve">8.4. </w:t>
      </w:r>
      <w:r w:rsidR="006B768C">
        <w:t>В абзаце десятом пункта 38 слова «технических условий подключения (технологического присоединения) объектов к сетям инженерно-технического обеспечения» заменить словами «информации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предусмотренной законодательством Российской Федерации о градостроительной деятельности».</w:t>
      </w:r>
    </w:p>
    <w:p w14:paraId="646C71D5" w14:textId="77777777" w:rsidR="006B768C" w:rsidRPr="00273139" w:rsidRDefault="00CE0618" w:rsidP="003B6AD3">
      <w:pPr>
        <w:autoSpaceDE w:val="0"/>
        <w:autoSpaceDN w:val="0"/>
        <w:adjustRightInd w:val="0"/>
        <w:ind w:firstLine="709"/>
        <w:jc w:val="both"/>
        <w:rPr>
          <w:bCs/>
        </w:rPr>
      </w:pPr>
      <w:r>
        <w:t xml:space="preserve">8.5. </w:t>
      </w:r>
      <w:r w:rsidR="006B768C" w:rsidRPr="00273139">
        <w:rPr>
          <w:bCs/>
        </w:rPr>
        <w:t>Раздел III дополнить подразделом следующего содержания:</w:t>
      </w:r>
    </w:p>
    <w:p w14:paraId="2F57E819" w14:textId="77777777" w:rsidR="006B768C" w:rsidRPr="00273139" w:rsidRDefault="006B768C" w:rsidP="00CE0618">
      <w:pPr>
        <w:autoSpaceDE w:val="0"/>
        <w:autoSpaceDN w:val="0"/>
        <w:adjustRightInd w:val="0"/>
        <w:jc w:val="center"/>
        <w:rPr>
          <w:b/>
          <w:bCs/>
        </w:rPr>
      </w:pPr>
      <w:r w:rsidRPr="00273139">
        <w:rPr>
          <w:b/>
          <w:bCs/>
        </w:rPr>
        <w:t>«Варианты предоставления муниципальной услуги, включающие порядок предоставления указанных услуг отдельным категориям заявителей, объединенных общими признаками</w:t>
      </w:r>
    </w:p>
    <w:p w14:paraId="5A6FDA40" w14:textId="77777777" w:rsidR="006B768C" w:rsidRPr="00273139" w:rsidRDefault="006B768C" w:rsidP="006B768C">
      <w:pPr>
        <w:autoSpaceDE w:val="0"/>
        <w:autoSpaceDN w:val="0"/>
        <w:adjustRightInd w:val="0"/>
        <w:ind w:firstLine="709"/>
        <w:jc w:val="center"/>
        <w:rPr>
          <w:b/>
          <w:bCs/>
        </w:rPr>
      </w:pPr>
    </w:p>
    <w:p w14:paraId="1014BAEB" w14:textId="77777777" w:rsidR="006B768C" w:rsidRPr="00273139" w:rsidRDefault="00CE0618" w:rsidP="006B768C">
      <w:pPr>
        <w:autoSpaceDE w:val="0"/>
        <w:autoSpaceDN w:val="0"/>
        <w:adjustRightInd w:val="0"/>
        <w:ind w:firstLine="709"/>
        <w:jc w:val="both"/>
        <w:rPr>
          <w:bCs/>
        </w:rPr>
      </w:pPr>
      <w:r>
        <w:rPr>
          <w:bCs/>
        </w:rPr>
        <w:t xml:space="preserve">41.1. </w:t>
      </w:r>
      <w:r w:rsidR="006B768C" w:rsidRPr="00257391">
        <w:rPr>
          <w:bCs/>
        </w:rPr>
        <w:t>Иные варианты предоставления муниципальной услуги, включающие порядок</w:t>
      </w:r>
      <w:r w:rsidR="006B768C" w:rsidRPr="00273139">
        <w:rPr>
          <w:bCs/>
        </w:rPr>
        <w:t xml:space="preserve">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отсутствуют.».</w:t>
      </w:r>
    </w:p>
    <w:p w14:paraId="065391E8" w14:textId="77777777" w:rsidR="006B768C" w:rsidRDefault="006B768C" w:rsidP="006B768C">
      <w:pPr>
        <w:autoSpaceDE w:val="0"/>
        <w:autoSpaceDN w:val="0"/>
        <w:adjustRightInd w:val="0"/>
        <w:ind w:firstLine="709"/>
        <w:jc w:val="both"/>
      </w:pPr>
    </w:p>
    <w:p w14:paraId="4F111E2A" w14:textId="77777777" w:rsidR="006B768C" w:rsidRDefault="006B768C" w:rsidP="006B768C">
      <w:pPr>
        <w:autoSpaceDE w:val="0"/>
        <w:autoSpaceDN w:val="0"/>
        <w:adjustRightInd w:val="0"/>
        <w:ind w:firstLine="709"/>
        <w:jc w:val="both"/>
      </w:pPr>
      <w:r>
        <w:t xml:space="preserve">9. Внести в приложение к постановлению администрации района </w:t>
      </w:r>
      <w:r w:rsidR="00CE0618">
        <w:t xml:space="preserve">                          </w:t>
      </w:r>
      <w:r>
        <w:t>от 24.07.2019 № 1488 «Об утверждении административного регламента предоставления муниципальной услуги «</w:t>
      </w:r>
      <w:r w:rsidRPr="001413D7">
        <w:t>Отнесение земель или земельных участков, находящихся в муниципальной собственности или государственная собственность на которые не разграничена, к определенной категории земель, перевод земель или земельных участков в составе таких земель из одной категории в другую, за исключением земель сельскохозяйственного назначения</w:t>
      </w:r>
      <w:r>
        <w:t>» (с изменениями от 12.12.2019 № 2469, от 09.06.2021 № 997)</w:t>
      </w:r>
      <w:r w:rsidR="00CE0618">
        <w:t xml:space="preserve"> изменение</w:t>
      </w:r>
      <w:r>
        <w:t xml:space="preserve">, дополнив </w:t>
      </w:r>
      <w:r>
        <w:rPr>
          <w:bCs/>
        </w:rPr>
        <w:t xml:space="preserve">раздел </w:t>
      </w:r>
      <w:r>
        <w:rPr>
          <w:bCs/>
          <w:lang w:val="en-US"/>
        </w:rPr>
        <w:t>III</w:t>
      </w:r>
      <w:r>
        <w:rPr>
          <w:bCs/>
        </w:rPr>
        <w:t xml:space="preserve"> </w:t>
      </w:r>
      <w:r>
        <w:t>подразделом следующего содержания:</w:t>
      </w:r>
    </w:p>
    <w:p w14:paraId="5EBF0387" w14:textId="77777777" w:rsidR="006B768C" w:rsidRPr="00E50F43" w:rsidRDefault="006B768C" w:rsidP="00CE0618">
      <w:pPr>
        <w:autoSpaceDE w:val="0"/>
        <w:autoSpaceDN w:val="0"/>
        <w:adjustRightInd w:val="0"/>
        <w:jc w:val="center"/>
        <w:rPr>
          <w:b/>
        </w:rPr>
      </w:pPr>
      <w:r w:rsidRPr="00E50F43">
        <w:rPr>
          <w:b/>
        </w:rPr>
        <w:t>«Варианты предоставления муниципальной услуги, включающие порядок предоставления указанных услуг отдельным категориям заявителей, объединенных общими признаками</w:t>
      </w:r>
    </w:p>
    <w:p w14:paraId="60F73CD0" w14:textId="77777777" w:rsidR="006B768C" w:rsidRDefault="006B768C" w:rsidP="006B768C">
      <w:pPr>
        <w:autoSpaceDE w:val="0"/>
        <w:autoSpaceDN w:val="0"/>
        <w:adjustRightInd w:val="0"/>
        <w:ind w:firstLine="709"/>
        <w:jc w:val="both"/>
      </w:pPr>
    </w:p>
    <w:p w14:paraId="07E4F18D" w14:textId="77777777" w:rsidR="006B768C" w:rsidRDefault="00CE0618" w:rsidP="006B768C">
      <w:pPr>
        <w:autoSpaceDE w:val="0"/>
        <w:autoSpaceDN w:val="0"/>
        <w:adjustRightInd w:val="0"/>
        <w:ind w:firstLine="709"/>
        <w:jc w:val="both"/>
      </w:pPr>
      <w:r>
        <w:t xml:space="preserve">38.1. </w:t>
      </w:r>
      <w:r w:rsidR="006B768C">
        <w:t>Иные 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отсутствуют.».</w:t>
      </w:r>
    </w:p>
    <w:p w14:paraId="7513569B" w14:textId="77777777" w:rsidR="006B768C" w:rsidRDefault="006B768C" w:rsidP="006B768C">
      <w:pPr>
        <w:autoSpaceDE w:val="0"/>
        <w:autoSpaceDN w:val="0"/>
        <w:adjustRightInd w:val="0"/>
        <w:ind w:firstLine="709"/>
        <w:jc w:val="both"/>
      </w:pPr>
    </w:p>
    <w:p w14:paraId="01EE74D8" w14:textId="77777777" w:rsidR="006B768C" w:rsidRDefault="006B768C" w:rsidP="006B768C">
      <w:pPr>
        <w:autoSpaceDE w:val="0"/>
        <w:autoSpaceDN w:val="0"/>
        <w:adjustRightInd w:val="0"/>
        <w:ind w:firstLine="709"/>
        <w:jc w:val="both"/>
        <w:rPr>
          <w:bCs/>
        </w:rPr>
      </w:pPr>
      <w:r w:rsidRPr="00B83C2A">
        <w:rPr>
          <w:bCs/>
        </w:rPr>
        <w:t xml:space="preserve">10. </w:t>
      </w:r>
      <w:r>
        <w:rPr>
          <w:bCs/>
        </w:rPr>
        <w:t xml:space="preserve">Внести в приложение </w:t>
      </w:r>
      <w:r w:rsidRPr="003D026F">
        <w:rPr>
          <w:bCs/>
        </w:rPr>
        <w:t xml:space="preserve">к </w:t>
      </w:r>
      <w:r w:rsidRPr="00B83C2A">
        <w:t xml:space="preserve">постановлению администрации района </w:t>
      </w:r>
      <w:r w:rsidR="00CE0618">
        <w:t xml:space="preserve">                       </w:t>
      </w:r>
      <w:r w:rsidRPr="00B83C2A">
        <w:t xml:space="preserve">от 24.07.2019 № 1489 «Об утверждении административного регламента предоставления муниципальной услуги «Утверждение схемы расположения земельного участка или земельных участков на кадастровом плане территории» </w:t>
      </w:r>
      <w:r>
        <w:t>(с изменениями от 12.12.2019 № 2469, от 09.06.2021 № 997)</w:t>
      </w:r>
      <w:r w:rsidR="00CE0618">
        <w:t xml:space="preserve"> изменение</w:t>
      </w:r>
      <w:r>
        <w:t xml:space="preserve">, </w:t>
      </w:r>
      <w:r>
        <w:rPr>
          <w:bCs/>
        </w:rPr>
        <w:t xml:space="preserve">дополнив раздел </w:t>
      </w:r>
      <w:r>
        <w:rPr>
          <w:bCs/>
          <w:lang w:val="en-US"/>
        </w:rPr>
        <w:t>III</w:t>
      </w:r>
      <w:r>
        <w:rPr>
          <w:bCs/>
        </w:rPr>
        <w:t xml:space="preserve"> подразделом следующего содержания:</w:t>
      </w:r>
    </w:p>
    <w:p w14:paraId="340531C0" w14:textId="77777777" w:rsidR="006B768C" w:rsidRDefault="006B768C" w:rsidP="00CE0618">
      <w:pPr>
        <w:autoSpaceDE w:val="0"/>
        <w:autoSpaceDN w:val="0"/>
        <w:adjustRightInd w:val="0"/>
        <w:jc w:val="center"/>
        <w:rPr>
          <w:bCs/>
        </w:rPr>
      </w:pPr>
      <w:r>
        <w:rPr>
          <w:b/>
          <w:bCs/>
        </w:rPr>
        <w:t>«</w:t>
      </w:r>
      <w:r>
        <w:rPr>
          <w:b/>
        </w:rPr>
        <w:t>Варианты предоставления муниципальной услуги, включающие порядок предоставления указанных услуг отдельным категориям заявителей, объединенных общими признаками</w:t>
      </w:r>
    </w:p>
    <w:p w14:paraId="46525DD5" w14:textId="77777777" w:rsidR="006B768C" w:rsidRDefault="006B768C" w:rsidP="006B768C">
      <w:pPr>
        <w:autoSpaceDE w:val="0"/>
        <w:autoSpaceDN w:val="0"/>
        <w:adjustRightInd w:val="0"/>
        <w:ind w:firstLine="709"/>
        <w:jc w:val="both"/>
        <w:rPr>
          <w:bCs/>
        </w:rPr>
      </w:pPr>
    </w:p>
    <w:p w14:paraId="60E67F01" w14:textId="77777777" w:rsidR="006B768C" w:rsidRDefault="00CE0618" w:rsidP="006B768C">
      <w:pPr>
        <w:autoSpaceDE w:val="0"/>
        <w:autoSpaceDN w:val="0"/>
        <w:adjustRightInd w:val="0"/>
        <w:ind w:firstLine="709"/>
        <w:jc w:val="both"/>
        <w:rPr>
          <w:bCs/>
        </w:rPr>
      </w:pPr>
      <w:r>
        <w:rPr>
          <w:bCs/>
        </w:rPr>
        <w:t xml:space="preserve">45.1. </w:t>
      </w:r>
      <w:r w:rsidR="006B768C">
        <w:rPr>
          <w:bCs/>
        </w:rPr>
        <w:t xml:space="preserve">Иные 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отсутствуют.». </w:t>
      </w:r>
    </w:p>
    <w:p w14:paraId="05A34646" w14:textId="77777777" w:rsidR="006B768C" w:rsidRPr="00ED332E" w:rsidRDefault="006B768C" w:rsidP="006B768C">
      <w:pPr>
        <w:autoSpaceDE w:val="0"/>
        <w:autoSpaceDN w:val="0"/>
        <w:adjustRightInd w:val="0"/>
        <w:ind w:firstLine="709"/>
        <w:jc w:val="both"/>
        <w:rPr>
          <w:bCs/>
        </w:rPr>
      </w:pPr>
    </w:p>
    <w:p w14:paraId="63CB9709" w14:textId="77777777" w:rsidR="006B768C" w:rsidRDefault="006B768C" w:rsidP="006B768C">
      <w:pPr>
        <w:autoSpaceDE w:val="0"/>
        <w:autoSpaceDN w:val="0"/>
        <w:adjustRightInd w:val="0"/>
        <w:ind w:firstLine="709"/>
        <w:jc w:val="both"/>
        <w:rPr>
          <w:bCs/>
          <w:color w:val="000000" w:themeColor="text1"/>
        </w:rPr>
      </w:pPr>
      <w:r>
        <w:rPr>
          <w:bCs/>
          <w:color w:val="000000" w:themeColor="text1"/>
        </w:rPr>
        <w:t>11</w:t>
      </w:r>
      <w:r w:rsidRPr="00ED332E">
        <w:rPr>
          <w:bCs/>
          <w:color w:val="000000" w:themeColor="text1"/>
        </w:rPr>
        <w:t xml:space="preserve">. </w:t>
      </w:r>
      <w:r>
        <w:rPr>
          <w:bCs/>
          <w:color w:val="000000" w:themeColor="text1"/>
        </w:rPr>
        <w:t xml:space="preserve">Архивному отделу </w:t>
      </w:r>
      <w:r w:rsidRPr="002E4159">
        <w:rPr>
          <w:bCs/>
          <w:color w:val="000000" w:themeColor="text1"/>
        </w:rPr>
        <w:t>администрации района (И.В. Конюхова) внести информационную справку в оригинал постановления администрац</w:t>
      </w:r>
      <w:r>
        <w:rPr>
          <w:bCs/>
          <w:color w:val="000000" w:themeColor="text1"/>
        </w:rPr>
        <w:t xml:space="preserve">ии района </w:t>
      </w:r>
      <w:r w:rsidR="00CE0618">
        <w:rPr>
          <w:bCs/>
          <w:color w:val="000000" w:themeColor="text1"/>
        </w:rPr>
        <w:t xml:space="preserve">                    </w:t>
      </w:r>
      <w:r>
        <w:rPr>
          <w:bCs/>
          <w:color w:val="000000" w:themeColor="text1"/>
        </w:rPr>
        <w:t>от 03.12.2015</w:t>
      </w:r>
      <w:r w:rsidRPr="002E4159">
        <w:rPr>
          <w:bCs/>
          <w:color w:val="000000" w:themeColor="text1"/>
        </w:rPr>
        <w:t xml:space="preserve"> № </w:t>
      </w:r>
      <w:r>
        <w:rPr>
          <w:bCs/>
          <w:color w:val="000000" w:themeColor="text1"/>
        </w:rPr>
        <w:t>2397</w:t>
      </w:r>
      <w:r w:rsidRPr="002E4159">
        <w:rPr>
          <w:bCs/>
          <w:color w:val="000000" w:themeColor="text1"/>
        </w:rPr>
        <w:t xml:space="preserve"> «</w:t>
      </w:r>
      <w:r w:rsidRPr="00AE6DA7">
        <w:rPr>
          <w:bCs/>
        </w:rPr>
        <w:t xml:space="preserve">Об утверждении административного регламента предоставления муниципальной услуги </w:t>
      </w:r>
      <w:r>
        <w:rPr>
          <w:bCs/>
        </w:rPr>
        <w:t>«</w:t>
      </w:r>
      <w:r w:rsidRPr="00D57095">
        <w:rPr>
          <w:bCs/>
        </w:rPr>
        <w:t>Предоставление земельных участков</w:t>
      </w:r>
      <w:r>
        <w:rPr>
          <w:bCs/>
        </w:rPr>
        <w:t xml:space="preserve"> </w:t>
      </w:r>
      <w:r w:rsidR="00CE0618">
        <w:rPr>
          <w:bCs/>
        </w:rPr>
        <w:t xml:space="preserve">                  </w:t>
      </w:r>
      <w:r w:rsidRPr="00D57095">
        <w:rPr>
          <w:bCs/>
        </w:rPr>
        <w:t>в собственность для индивидуального жилищного строительства из земель, находящихся в муниципальной собственности или государственная собственность на которые не разграничена, однократно бесплатно отдельным категориям граждан</w:t>
      </w:r>
      <w:r w:rsidRPr="002E4159">
        <w:rPr>
          <w:bCs/>
          <w:color w:val="000000" w:themeColor="text1"/>
        </w:rPr>
        <w:t>».</w:t>
      </w:r>
    </w:p>
    <w:p w14:paraId="146E2989" w14:textId="77777777" w:rsidR="006B768C" w:rsidRDefault="006B768C" w:rsidP="006B768C">
      <w:pPr>
        <w:autoSpaceDE w:val="0"/>
        <w:autoSpaceDN w:val="0"/>
        <w:adjustRightInd w:val="0"/>
        <w:ind w:firstLine="709"/>
        <w:jc w:val="both"/>
        <w:rPr>
          <w:bCs/>
          <w:color w:val="000000" w:themeColor="text1"/>
        </w:rPr>
      </w:pPr>
    </w:p>
    <w:p w14:paraId="613C2A82" w14:textId="77777777" w:rsidR="006B768C" w:rsidRPr="00ED332E" w:rsidRDefault="006B768C" w:rsidP="006B768C">
      <w:pPr>
        <w:autoSpaceDE w:val="0"/>
        <w:autoSpaceDN w:val="0"/>
        <w:adjustRightInd w:val="0"/>
        <w:ind w:firstLine="709"/>
        <w:jc w:val="both"/>
        <w:rPr>
          <w:bCs/>
          <w:color w:val="000000" w:themeColor="text1"/>
        </w:rPr>
      </w:pPr>
      <w:r>
        <w:rPr>
          <w:bCs/>
          <w:color w:val="000000"/>
        </w:rPr>
        <w:t xml:space="preserve">12. </w:t>
      </w:r>
      <w:r w:rsidRPr="00235A9F">
        <w:rPr>
          <w:bCs/>
          <w:color w:val="000000"/>
        </w:rPr>
        <w:t>Отдел</w:t>
      </w:r>
      <w:r>
        <w:rPr>
          <w:bCs/>
          <w:color w:val="000000"/>
        </w:rPr>
        <w:t>у</w:t>
      </w:r>
      <w:r w:rsidRPr="00235A9F">
        <w:rPr>
          <w:bCs/>
          <w:color w:val="000000"/>
        </w:rPr>
        <w:t xml:space="preserve"> делопроизводства, контроля и обеспечения работы руководства</w:t>
      </w:r>
      <w:r w:rsidRPr="00ED332E">
        <w:rPr>
          <w:bCs/>
          <w:color w:val="000000"/>
        </w:rPr>
        <w:t xml:space="preserve"> </w:t>
      </w:r>
      <w:r>
        <w:t>управления</w:t>
      </w:r>
      <w:r w:rsidRPr="00B5679D">
        <w:t xml:space="preserve"> обеспечения деятельности администрации района</w:t>
      </w:r>
      <w:r w:rsidRPr="00ED332E">
        <w:rPr>
          <w:bCs/>
          <w:color w:val="000000"/>
        </w:rPr>
        <w:t xml:space="preserve"> (Ю.В. Мороз) разместить постановление</w:t>
      </w:r>
      <w:r>
        <w:rPr>
          <w:bCs/>
          <w:color w:val="000000"/>
        </w:rPr>
        <w:t xml:space="preserve"> </w:t>
      </w:r>
      <w:r w:rsidRPr="00ED332E">
        <w:rPr>
          <w:bCs/>
          <w:color w:val="000000"/>
        </w:rPr>
        <w:t xml:space="preserve">на официальном веб-сайте администрации района: </w:t>
      </w:r>
      <w:hyperlink r:id="rId28" w:history="1">
        <w:r w:rsidRPr="00AA6383">
          <w:rPr>
            <w:rStyle w:val="af9"/>
            <w:bCs/>
            <w:color w:val="auto"/>
            <w:u w:val="none"/>
          </w:rPr>
          <w:t>www.</w:t>
        </w:r>
        <w:r w:rsidRPr="00AA6383">
          <w:rPr>
            <w:rStyle w:val="af9"/>
            <w:bCs/>
            <w:color w:val="auto"/>
            <w:u w:val="none"/>
            <w:lang w:val="en-US"/>
          </w:rPr>
          <w:t>n</w:t>
        </w:r>
        <w:r w:rsidRPr="00AA6383">
          <w:rPr>
            <w:rStyle w:val="af9"/>
            <w:bCs/>
            <w:color w:val="auto"/>
            <w:u w:val="none"/>
          </w:rPr>
          <w:t>vraion.ru</w:t>
        </w:r>
      </w:hyperlink>
      <w:r w:rsidRPr="00ED332E">
        <w:rPr>
          <w:bCs/>
          <w:color w:val="000000"/>
        </w:rPr>
        <w:t>.</w:t>
      </w:r>
    </w:p>
    <w:p w14:paraId="5C37B0D7" w14:textId="77777777" w:rsidR="006B768C" w:rsidRPr="00ED332E" w:rsidRDefault="006B768C" w:rsidP="006B768C">
      <w:pPr>
        <w:autoSpaceDE w:val="0"/>
        <w:autoSpaceDN w:val="0"/>
        <w:adjustRightInd w:val="0"/>
        <w:ind w:firstLine="709"/>
        <w:jc w:val="both"/>
        <w:rPr>
          <w:bCs/>
        </w:rPr>
      </w:pPr>
    </w:p>
    <w:p w14:paraId="5F880C5C" w14:textId="77777777" w:rsidR="006B768C" w:rsidRDefault="006B768C" w:rsidP="006B768C">
      <w:pPr>
        <w:autoSpaceDE w:val="0"/>
        <w:autoSpaceDN w:val="0"/>
        <w:adjustRightInd w:val="0"/>
        <w:ind w:firstLine="709"/>
        <w:jc w:val="both"/>
        <w:rPr>
          <w:bCs/>
        </w:rPr>
      </w:pPr>
      <w:r>
        <w:rPr>
          <w:bCs/>
        </w:rPr>
        <w:t>13</w:t>
      </w:r>
      <w:r w:rsidRPr="00ED332E">
        <w:rPr>
          <w:bCs/>
        </w:rPr>
        <w:t xml:space="preserve">. </w:t>
      </w:r>
      <w:r w:rsidRPr="004A6AC2">
        <w:rPr>
          <w:bCs/>
        </w:rPr>
        <w:t xml:space="preserve">Управлению общественных связей и информационной политики администрации района </w:t>
      </w:r>
      <w:r w:rsidR="00AA6383">
        <w:rPr>
          <w:bCs/>
        </w:rPr>
        <w:t xml:space="preserve">(Л.Д. Михеева) </w:t>
      </w:r>
      <w:r w:rsidRPr="004A6AC2">
        <w:rPr>
          <w:bCs/>
        </w:rPr>
        <w:t>опубликовать постановление</w:t>
      </w:r>
      <w:r w:rsidR="00AA6383">
        <w:rPr>
          <w:bCs/>
        </w:rPr>
        <w:t xml:space="preserve">                               </w:t>
      </w:r>
      <w:r w:rsidRPr="004A6AC2">
        <w:rPr>
          <w:bCs/>
        </w:rPr>
        <w:t xml:space="preserve"> в приложении «Официальный бюллетень» к районной газете «Новости Приобья».</w:t>
      </w:r>
    </w:p>
    <w:p w14:paraId="014F009D" w14:textId="77777777" w:rsidR="006B768C" w:rsidRPr="00ED332E" w:rsidRDefault="006B768C" w:rsidP="006B768C">
      <w:pPr>
        <w:autoSpaceDE w:val="0"/>
        <w:autoSpaceDN w:val="0"/>
        <w:adjustRightInd w:val="0"/>
        <w:ind w:firstLine="709"/>
        <w:jc w:val="both"/>
        <w:rPr>
          <w:bCs/>
        </w:rPr>
      </w:pPr>
    </w:p>
    <w:p w14:paraId="4ED73CAF" w14:textId="77777777" w:rsidR="006B768C" w:rsidRDefault="006B768C" w:rsidP="006B768C">
      <w:pPr>
        <w:autoSpaceDE w:val="0"/>
        <w:autoSpaceDN w:val="0"/>
        <w:adjustRightInd w:val="0"/>
        <w:ind w:firstLine="709"/>
        <w:jc w:val="both"/>
        <w:rPr>
          <w:bCs/>
        </w:rPr>
      </w:pPr>
      <w:r>
        <w:rPr>
          <w:bCs/>
        </w:rPr>
        <w:t>14</w:t>
      </w:r>
      <w:r w:rsidRPr="00ED332E">
        <w:rPr>
          <w:bCs/>
        </w:rPr>
        <w:t>. Постановление вступает в силу после его официального опубликования (обнародования).</w:t>
      </w:r>
    </w:p>
    <w:p w14:paraId="323FE183" w14:textId="77777777" w:rsidR="006B768C" w:rsidRPr="00ED332E" w:rsidRDefault="006B768C" w:rsidP="006B768C">
      <w:pPr>
        <w:autoSpaceDE w:val="0"/>
        <w:autoSpaceDN w:val="0"/>
        <w:adjustRightInd w:val="0"/>
        <w:ind w:firstLine="709"/>
        <w:jc w:val="both"/>
        <w:rPr>
          <w:bCs/>
        </w:rPr>
      </w:pPr>
    </w:p>
    <w:p w14:paraId="57BB3F05" w14:textId="77777777" w:rsidR="006B768C" w:rsidRPr="00ED332E" w:rsidRDefault="006B768C" w:rsidP="006B768C">
      <w:pPr>
        <w:autoSpaceDE w:val="0"/>
        <w:autoSpaceDN w:val="0"/>
        <w:adjustRightInd w:val="0"/>
        <w:ind w:firstLine="709"/>
        <w:jc w:val="both"/>
        <w:rPr>
          <w:bCs/>
        </w:rPr>
      </w:pPr>
      <w:r>
        <w:rPr>
          <w:bCs/>
        </w:rPr>
        <w:t>15</w:t>
      </w:r>
      <w:r w:rsidRPr="00ED332E">
        <w:rPr>
          <w:bCs/>
        </w:rPr>
        <w:t xml:space="preserve">. Контроль за выполнением постановления возложить </w:t>
      </w:r>
      <w:r w:rsidR="000A2D11">
        <w:rPr>
          <w:bCs/>
        </w:rPr>
        <w:t xml:space="preserve">                                        </w:t>
      </w:r>
      <w:r w:rsidRPr="00ED332E">
        <w:rPr>
          <w:bCs/>
        </w:rPr>
        <w:t xml:space="preserve">на </w:t>
      </w:r>
      <w:r>
        <w:rPr>
          <w:bCs/>
        </w:rPr>
        <w:t xml:space="preserve">исполняющего обязанности </w:t>
      </w:r>
      <w:r w:rsidRPr="00ED332E">
        <w:rPr>
          <w:bCs/>
        </w:rPr>
        <w:t xml:space="preserve">заместителя </w:t>
      </w:r>
      <w:r w:rsidRPr="00E629E5">
        <w:rPr>
          <w:bCs/>
        </w:rPr>
        <w:t>главы района – начальник</w:t>
      </w:r>
      <w:r>
        <w:rPr>
          <w:bCs/>
        </w:rPr>
        <w:t>а</w:t>
      </w:r>
      <w:r w:rsidRPr="00E629E5">
        <w:rPr>
          <w:bCs/>
        </w:rPr>
        <w:t xml:space="preserve"> </w:t>
      </w:r>
      <w:r w:rsidRPr="00E629E5">
        <w:rPr>
          <w:bCs/>
        </w:rPr>
        <w:lastRenderedPageBreak/>
        <w:t>управления экологии, природопользования, земельных ресурсов, по жилищным вопросам и муниципальной собственности</w:t>
      </w:r>
      <w:r w:rsidR="000A2D11">
        <w:rPr>
          <w:bCs/>
        </w:rPr>
        <w:t xml:space="preserve"> администрации района                            </w:t>
      </w:r>
      <w:r w:rsidRPr="00ED332E">
        <w:rPr>
          <w:bCs/>
        </w:rPr>
        <w:t xml:space="preserve"> А.В. Воробьева.</w:t>
      </w:r>
    </w:p>
    <w:p w14:paraId="456D9A41" w14:textId="77777777" w:rsidR="006B768C" w:rsidRPr="00ED332E" w:rsidRDefault="006B768C" w:rsidP="006B768C">
      <w:pPr>
        <w:autoSpaceDE w:val="0"/>
        <w:autoSpaceDN w:val="0"/>
        <w:adjustRightInd w:val="0"/>
        <w:ind w:firstLine="709"/>
        <w:jc w:val="both"/>
        <w:rPr>
          <w:bCs/>
        </w:rPr>
      </w:pPr>
    </w:p>
    <w:p w14:paraId="18C3779F" w14:textId="77777777" w:rsidR="006B768C" w:rsidRPr="00ED332E" w:rsidRDefault="006B768C" w:rsidP="006B768C">
      <w:pPr>
        <w:autoSpaceDE w:val="0"/>
        <w:autoSpaceDN w:val="0"/>
        <w:adjustRightInd w:val="0"/>
        <w:jc w:val="both"/>
        <w:rPr>
          <w:bCs/>
        </w:rPr>
      </w:pPr>
    </w:p>
    <w:p w14:paraId="1DD0D798" w14:textId="77777777" w:rsidR="00487BE9" w:rsidRDefault="00487BE9" w:rsidP="00E86C28">
      <w:pPr>
        <w:adjustRightInd w:val="0"/>
        <w:jc w:val="both"/>
        <w:outlineLvl w:val="0"/>
        <w:rPr>
          <w:szCs w:val="20"/>
        </w:rPr>
      </w:pPr>
    </w:p>
    <w:p w14:paraId="6FEBAAF9" w14:textId="77777777" w:rsidR="0016155A" w:rsidRDefault="00487BE9" w:rsidP="00D062A5">
      <w:pPr>
        <w:tabs>
          <w:tab w:val="left" w:pos="0"/>
        </w:tabs>
        <w:jc w:val="both"/>
        <w:rPr>
          <w:szCs w:val="20"/>
        </w:rPr>
      </w:pPr>
      <w:r>
        <w:rPr>
          <w:szCs w:val="24"/>
        </w:rPr>
        <w:t>Глава района                                                                                        Б.А. Саломати</w:t>
      </w:r>
      <w:r w:rsidR="00A35CA9">
        <w:rPr>
          <w:szCs w:val="24"/>
        </w:rPr>
        <w:t>н</w:t>
      </w:r>
    </w:p>
    <w:p w14:paraId="3F0AFA9C" w14:textId="77777777" w:rsidR="0016155A" w:rsidRDefault="0016155A" w:rsidP="001238F8">
      <w:pPr>
        <w:jc w:val="both"/>
        <w:rPr>
          <w:szCs w:val="20"/>
        </w:rPr>
      </w:pPr>
    </w:p>
    <w:p w14:paraId="233CF8BB" w14:textId="77777777" w:rsidR="0016155A" w:rsidRDefault="0016155A" w:rsidP="001238F8">
      <w:pPr>
        <w:jc w:val="both"/>
        <w:rPr>
          <w:szCs w:val="20"/>
        </w:rPr>
      </w:pPr>
    </w:p>
    <w:p w14:paraId="751EF167" w14:textId="77777777" w:rsidR="0016155A" w:rsidRDefault="0016155A" w:rsidP="001238F8">
      <w:pPr>
        <w:jc w:val="both"/>
        <w:rPr>
          <w:szCs w:val="20"/>
        </w:rPr>
      </w:pPr>
    </w:p>
    <w:p w14:paraId="3F1FE398" w14:textId="77777777" w:rsidR="0016155A" w:rsidRDefault="0016155A" w:rsidP="001238F8">
      <w:pPr>
        <w:jc w:val="both"/>
        <w:rPr>
          <w:szCs w:val="20"/>
        </w:rPr>
      </w:pPr>
    </w:p>
    <w:p w14:paraId="456B1CB4" w14:textId="77777777" w:rsidR="0016155A" w:rsidRDefault="0016155A" w:rsidP="001238F8">
      <w:pPr>
        <w:jc w:val="both"/>
        <w:rPr>
          <w:szCs w:val="20"/>
        </w:rPr>
      </w:pPr>
    </w:p>
    <w:sectPr w:rsidR="0016155A" w:rsidSect="00D062A5">
      <w:headerReference w:type="default" r:id="rId29"/>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1A8F2" w14:textId="77777777" w:rsidR="00CE0618" w:rsidRDefault="00CE0618">
      <w:r>
        <w:separator/>
      </w:r>
    </w:p>
  </w:endnote>
  <w:endnote w:type="continuationSeparator" w:id="0">
    <w:p w14:paraId="3218EB5E" w14:textId="77777777" w:rsidR="00CE0618" w:rsidRDefault="00CE0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8D877" w14:textId="77777777" w:rsidR="00CE0618" w:rsidRDefault="00CE0618">
      <w:r>
        <w:separator/>
      </w:r>
    </w:p>
  </w:footnote>
  <w:footnote w:type="continuationSeparator" w:id="0">
    <w:p w14:paraId="79227316" w14:textId="77777777" w:rsidR="00CE0618" w:rsidRDefault="00CE0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7374180"/>
      <w:docPartObj>
        <w:docPartGallery w:val="Page Numbers (Top of Page)"/>
        <w:docPartUnique/>
      </w:docPartObj>
    </w:sdtPr>
    <w:sdtEndPr/>
    <w:sdtContent>
      <w:p w14:paraId="01F58390" w14:textId="77777777" w:rsidR="00CE0618" w:rsidRDefault="00CE0618" w:rsidP="004B7D3E">
        <w:pPr>
          <w:pStyle w:val="a4"/>
          <w:jc w:val="center"/>
        </w:pPr>
        <w:r>
          <w:fldChar w:fldCharType="begin"/>
        </w:r>
        <w:r>
          <w:instrText>PAGE   \* MERGEFORMAT</w:instrText>
        </w:r>
        <w:r>
          <w:fldChar w:fldCharType="separate"/>
        </w:r>
        <w:r w:rsidR="000A7E14">
          <w:rPr>
            <w:noProof/>
          </w:rPr>
          <w:t>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4"/>
  </w:num>
  <w:num w:numId="5">
    <w:abstractNumId w:val="27"/>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5"/>
  </w:num>
  <w:num w:numId="13">
    <w:abstractNumId w:val="23"/>
  </w:num>
  <w:num w:numId="14">
    <w:abstractNumId w:val="18"/>
  </w:num>
  <w:num w:numId="15">
    <w:abstractNumId w:val="0"/>
  </w:num>
  <w:num w:numId="16">
    <w:abstractNumId w:val="11"/>
  </w:num>
  <w:num w:numId="17">
    <w:abstractNumId w:val="17"/>
  </w:num>
  <w:num w:numId="18">
    <w:abstractNumId w:val="26"/>
  </w:num>
  <w:num w:numId="19">
    <w:abstractNumId w:val="29"/>
  </w:num>
  <w:num w:numId="20">
    <w:abstractNumId w:val="9"/>
  </w:num>
  <w:num w:numId="21">
    <w:abstractNumId w:val="22"/>
  </w:num>
  <w:num w:numId="22">
    <w:abstractNumId w:val="19"/>
  </w:num>
  <w:num w:numId="23">
    <w:abstractNumId w:val="28"/>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07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2D11"/>
    <w:rsid w:val="000A6BCE"/>
    <w:rsid w:val="000A7E14"/>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129D"/>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38F8"/>
    <w:rsid w:val="00133F44"/>
    <w:rsid w:val="001359AA"/>
    <w:rsid w:val="00142A70"/>
    <w:rsid w:val="00143E47"/>
    <w:rsid w:val="00143EEF"/>
    <w:rsid w:val="0014484B"/>
    <w:rsid w:val="0014488B"/>
    <w:rsid w:val="001448CA"/>
    <w:rsid w:val="00144C10"/>
    <w:rsid w:val="001502E1"/>
    <w:rsid w:val="00153090"/>
    <w:rsid w:val="00155385"/>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B5AF7"/>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6DEE"/>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3F53"/>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6AD3"/>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3D0"/>
    <w:rsid w:val="004A35A8"/>
    <w:rsid w:val="004A3C56"/>
    <w:rsid w:val="004A3C75"/>
    <w:rsid w:val="004A4342"/>
    <w:rsid w:val="004A615F"/>
    <w:rsid w:val="004B0797"/>
    <w:rsid w:val="004B51BA"/>
    <w:rsid w:val="004B64F4"/>
    <w:rsid w:val="004B676E"/>
    <w:rsid w:val="004B6EA1"/>
    <w:rsid w:val="004B7D3E"/>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0F43"/>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B768C"/>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56FFD"/>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859"/>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58B1"/>
    <w:rsid w:val="00A46226"/>
    <w:rsid w:val="00A47694"/>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383"/>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604"/>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618"/>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2A5"/>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5AE8"/>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15C2"/>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1707C"/>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55E73"/>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E7442"/>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7937"/>
    <o:shapelayout v:ext="edit">
      <o:idmap v:ext="edit" data="1"/>
    </o:shapelayout>
  </w:shapeDefaults>
  <w:decimalSymbol w:val=","/>
  <w:listSeparator w:val=";"/>
  <w14:docId w14:val="1F200317"/>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SUN\content\act\f89ab118-94d8-4bd6-9fe9-e4ba33aec479.doc" TargetMode="External"/><Relationship Id="rId18" Type="http://schemas.openxmlformats.org/officeDocument/2006/relationships/hyperlink" Target="consultantplus://offline/ref=C8C51853318D156BD868A575AF89F2B2EBE94901B82815A6DBFE615B6374CB492AA04E7E10E9CF21B908D87AD27CC1D9117A234120L6x7F" TargetMode="External"/><Relationship Id="rId26" Type="http://schemas.openxmlformats.org/officeDocument/2006/relationships/hyperlink" Target="consultantplus://offline/ref=082236871D9A4A212D37F74924B8D74277ECEB69D437FCCEDD96246DBC39C2D5177048E5AA16148734D36110EFR8P3G" TargetMode="External"/><Relationship Id="rId3" Type="http://schemas.openxmlformats.org/officeDocument/2006/relationships/styles" Target="styles.xml"/><Relationship Id="rId21" Type="http://schemas.openxmlformats.org/officeDocument/2006/relationships/hyperlink" Target="consultantplus://offline/ref=64967A09EBF4D94CFF9F6C0EA8F5E7ACA1D769B8639D805C478D20DBE8DD198A4CB04767E2FB720DFE85051B64DE68G" TargetMode="External"/><Relationship Id="rId7" Type="http://schemas.openxmlformats.org/officeDocument/2006/relationships/endnotes" Target="endnotes.xml"/><Relationship Id="rId12" Type="http://schemas.openxmlformats.org/officeDocument/2006/relationships/hyperlink" Target="file:///\\SUN\content\act\1c0466cc-a15d-4f22-b3d9-812e8da8595d.doc" TargetMode="External"/><Relationship Id="rId17" Type="http://schemas.openxmlformats.org/officeDocument/2006/relationships/hyperlink" Target="file:///\\SUN\content\act\7f63dc07-3481-4ff9-94bb-4f9b4ae735ff.doc" TargetMode="External"/><Relationship Id="rId25" Type="http://schemas.openxmlformats.org/officeDocument/2006/relationships/hyperlink" Target="consultantplus://offline/ref=082236871D9A4A212D37F74924B8D74277ECEB69D437FCCEDD96246DBC39C2D5177048E5AA16148734D36110EFR8P3G" TargetMode="External"/><Relationship Id="rId2" Type="http://schemas.openxmlformats.org/officeDocument/2006/relationships/numbering" Target="numbering.xml"/><Relationship Id="rId16" Type="http://schemas.openxmlformats.org/officeDocument/2006/relationships/hyperlink" Target="file:///\\SUN\content\act\e9c7859b-51fd-4309-af04-9731b0d866c7.doc" TargetMode="External"/><Relationship Id="rId20" Type="http://schemas.openxmlformats.org/officeDocument/2006/relationships/hyperlink" Target="consultantplus://offline/ref=64967A09EBF4D94CFF9F6C0EA8F5E7ACA1D660BE609A805C478D20DBE8DD198A4CB04767E2FB720DFE85051B64DE68G"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SUN\content\edition\feb8a02f-4848-4dc8-94bc-313524ff1cb8.doc" TargetMode="External"/><Relationship Id="rId24" Type="http://schemas.openxmlformats.org/officeDocument/2006/relationships/hyperlink" Target="consultantplus://offline/ref=E753AB266185A25EFBBF56E9E765EFB6D46E4FBBAE66A288EEDC73C94F83F31686EB4E95ED425752403125C251T04FI" TargetMode="External"/><Relationship Id="rId5" Type="http://schemas.openxmlformats.org/officeDocument/2006/relationships/webSettings" Target="webSettings.xml"/><Relationship Id="rId15" Type="http://schemas.openxmlformats.org/officeDocument/2006/relationships/hyperlink" Target="file:///\\SUN\content\act\2c78fa9b-2200-4d96-b5e4-301b91554de4.doc" TargetMode="External"/><Relationship Id="rId23" Type="http://schemas.openxmlformats.org/officeDocument/2006/relationships/hyperlink" Target="consultantplus://offline/ref=082236871D9A4A212D37F74924B8D74277ECEB69D437FCCEDD96246DBC39C2D5177048E5AA16148734D36110EFR8P3G" TargetMode="External"/><Relationship Id="rId28" Type="http://schemas.openxmlformats.org/officeDocument/2006/relationships/hyperlink" Target="http://www.nvraion.ru" TargetMode="External"/><Relationship Id="rId10" Type="http://schemas.openxmlformats.org/officeDocument/2006/relationships/hyperlink" Target="file:///\\SUN\content\act\adf38dc0-d88e-4bc3-affa-0b0ae564645c.doc" TargetMode="External"/><Relationship Id="rId19" Type="http://schemas.openxmlformats.org/officeDocument/2006/relationships/hyperlink" Target="consultantplus://offline/ref=64967A09EBF4D94CFF9F6C0EA8F5E7ACA1D660B96098805C478D20DBE8DD198A4CB04767E2FB720DFE85051B64DE68G"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SUN\content\edition\00a3e8a0-2eea-4a5e-8669-5f1d6e2100c6.doc" TargetMode="External"/><Relationship Id="rId14" Type="http://schemas.openxmlformats.org/officeDocument/2006/relationships/hyperlink" Target="file:///\\SUN\content\act\9673c156-a54b-4887-80e6-9bddfa6b1bcb.doc" TargetMode="External"/><Relationship Id="rId22" Type="http://schemas.openxmlformats.org/officeDocument/2006/relationships/hyperlink" Target="consultantplus://offline/ref=082236871D9A4A212D37F74924B8D74277ECEB69D437FCCEDD96246DBC39C2D5177048E5AA16148734D36110EFR8P3G" TargetMode="External"/><Relationship Id="rId27" Type="http://schemas.openxmlformats.org/officeDocument/2006/relationships/hyperlink" Target="consultantplus://offline/ref=CACDADEBBC49C35B528CEAAD666DC2B58D8C98B09B1270651C684B4B03F74F977D0AE9525EC6D374034ABDF2861A645EB68768A3E4L1H2H"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CB3D5-86C8-4D66-9072-B4CFB23F1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8024</Words>
  <Characters>45742</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2021-12-02T18:30:00Z</cp:lastPrinted>
  <dcterms:created xsi:type="dcterms:W3CDTF">2025-07-25T06:15:00Z</dcterms:created>
  <dcterms:modified xsi:type="dcterms:W3CDTF">2025-07-25T06:15:00Z</dcterms:modified>
</cp:coreProperties>
</file>